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A8F8B" w14:textId="77777777" w:rsidR="00B124CF" w:rsidRPr="00E26283" w:rsidRDefault="00CB31B8" w:rsidP="00B124CF">
      <w:pPr>
        <w:tabs>
          <w:tab w:val="left" w:pos="426"/>
        </w:tabs>
        <w:spacing w:after="0" w:line="240" w:lineRule="auto"/>
        <w:jc w:val="center"/>
        <w:outlineLvl w:val="0"/>
        <w:rPr>
          <w:rFonts w:ascii="Times New Roman" w:eastAsia="Times New Roman" w:hAnsi="Times New Roman" w:cs="Times New Roman"/>
          <w:b/>
          <w:bCs/>
          <w:kern w:val="36"/>
          <w:sz w:val="44"/>
          <w:szCs w:val="44"/>
          <w:lang w:eastAsia="ru-RU"/>
        </w:rPr>
      </w:pPr>
      <w:r w:rsidRPr="00E26283">
        <w:rPr>
          <w:rFonts w:ascii="Times New Roman" w:eastAsia="Times New Roman" w:hAnsi="Times New Roman" w:cs="Times New Roman"/>
          <w:b/>
          <w:bCs/>
          <w:kern w:val="36"/>
          <w:sz w:val="44"/>
          <w:szCs w:val="44"/>
          <w:lang w:eastAsia="ru-RU"/>
        </w:rPr>
        <w:t xml:space="preserve">Публичная оферта </w:t>
      </w:r>
    </w:p>
    <w:p w14:paraId="02E17C06" w14:textId="77777777" w:rsidR="00CB31B8" w:rsidRPr="00E26283" w:rsidRDefault="00CB31B8" w:rsidP="00B124CF">
      <w:pPr>
        <w:tabs>
          <w:tab w:val="left" w:pos="426"/>
        </w:tabs>
        <w:spacing w:after="0" w:line="240" w:lineRule="auto"/>
        <w:jc w:val="both"/>
        <w:outlineLvl w:val="1"/>
        <w:rPr>
          <w:rFonts w:ascii="Times New Roman" w:eastAsia="Times New Roman" w:hAnsi="Times New Roman" w:cs="Times New Roman"/>
          <w:b/>
          <w:bCs/>
          <w:sz w:val="28"/>
          <w:szCs w:val="28"/>
          <w:lang w:eastAsia="ru-RU"/>
        </w:rPr>
      </w:pPr>
    </w:p>
    <w:p w14:paraId="1F5FB252" w14:textId="77777777" w:rsidR="00CB31B8" w:rsidRPr="00E26283" w:rsidRDefault="00CB31B8" w:rsidP="004764D7">
      <w:pPr>
        <w:tabs>
          <w:tab w:val="left" w:pos="426"/>
        </w:tabs>
        <w:spacing w:after="0" w:line="240" w:lineRule="auto"/>
        <w:jc w:val="center"/>
        <w:outlineLvl w:val="1"/>
        <w:rPr>
          <w:rFonts w:ascii="Times New Roman" w:eastAsia="Times New Roman" w:hAnsi="Times New Roman" w:cs="Times New Roman"/>
          <w:b/>
          <w:bCs/>
          <w:sz w:val="28"/>
          <w:szCs w:val="28"/>
          <w:lang w:eastAsia="ru-RU"/>
        </w:rPr>
      </w:pPr>
      <w:r w:rsidRPr="00E26283">
        <w:rPr>
          <w:rFonts w:ascii="Times New Roman" w:eastAsia="Times New Roman" w:hAnsi="Times New Roman" w:cs="Times New Roman"/>
          <w:b/>
          <w:bCs/>
          <w:sz w:val="28"/>
          <w:szCs w:val="28"/>
          <w:lang w:eastAsia="ru-RU"/>
        </w:rPr>
        <w:t>Основные понятия</w:t>
      </w:r>
    </w:p>
    <w:p w14:paraId="3548B9DA" w14:textId="77777777" w:rsidR="00B124CF" w:rsidRPr="00E26283" w:rsidRDefault="00B124CF" w:rsidP="00B124CF">
      <w:pPr>
        <w:tabs>
          <w:tab w:val="left" w:pos="426"/>
        </w:tabs>
        <w:spacing w:after="0" w:line="240" w:lineRule="auto"/>
        <w:jc w:val="both"/>
        <w:outlineLvl w:val="1"/>
        <w:rPr>
          <w:rFonts w:ascii="Times New Roman" w:eastAsia="Times New Roman" w:hAnsi="Times New Roman" w:cs="Times New Roman"/>
          <w:b/>
          <w:bCs/>
          <w:sz w:val="28"/>
          <w:szCs w:val="28"/>
          <w:lang w:eastAsia="ru-RU"/>
        </w:rPr>
      </w:pPr>
    </w:p>
    <w:p w14:paraId="420EA44E" w14:textId="32BBC798" w:rsidR="008F6702" w:rsidRPr="00EB74FC" w:rsidRDefault="008F6702" w:rsidP="00EB74FC">
      <w:pPr>
        <w:jc w:val="both"/>
        <w:rPr>
          <w:rFonts w:ascii="Times New Roman" w:eastAsia="Times New Roman" w:hAnsi="Times New Roman" w:cs="Times New Roman"/>
          <w:b/>
          <w:bCs/>
          <w:sz w:val="28"/>
          <w:szCs w:val="28"/>
          <w:lang w:eastAsia="ru-RU"/>
        </w:rPr>
      </w:pPr>
      <w:r w:rsidRPr="00EB74FC">
        <w:rPr>
          <w:rFonts w:ascii="Times New Roman" w:hAnsi="Times New Roman" w:cs="Times New Roman"/>
          <w:b/>
          <w:sz w:val="28"/>
          <w:szCs w:val="28"/>
        </w:rPr>
        <w:t>Продавец</w:t>
      </w:r>
      <w:r w:rsidRPr="00EB74FC">
        <w:rPr>
          <w:rFonts w:ascii="Times New Roman" w:hAnsi="Times New Roman" w:cs="Times New Roman"/>
          <w:sz w:val="28"/>
          <w:szCs w:val="28"/>
        </w:rPr>
        <w:t xml:space="preserve"> —</w:t>
      </w:r>
      <w:r w:rsidR="002E36B4" w:rsidRPr="002E36B4">
        <w:rPr>
          <w:rFonts w:ascii="Times New Roman" w:hAnsi="Times New Roman" w:cs="Times New Roman"/>
          <w:sz w:val="28"/>
          <w:szCs w:val="28"/>
        </w:rPr>
        <w:t xml:space="preserve"> </w:t>
      </w:r>
      <w:r w:rsidR="002E36B4" w:rsidRPr="00EB74FC">
        <w:rPr>
          <w:rFonts w:ascii="Times New Roman" w:hAnsi="Times New Roman" w:cs="Times New Roman"/>
          <w:sz w:val="28"/>
          <w:szCs w:val="28"/>
        </w:rPr>
        <w:t xml:space="preserve">Общество с ограниченной ответственностью </w:t>
      </w:r>
      <w:r w:rsidR="002E36B4" w:rsidRPr="00293F05">
        <w:rPr>
          <w:rFonts w:ascii="Times New Roman" w:hAnsi="Times New Roman" w:cs="Times New Roman"/>
          <w:sz w:val="28"/>
          <w:szCs w:val="28"/>
        </w:rPr>
        <w:t>«ЛЮНЕТ</w:t>
      </w:r>
      <w:r w:rsidR="002E36B4" w:rsidRPr="00EB74FC">
        <w:rPr>
          <w:rFonts w:ascii="Times New Roman" w:hAnsi="Times New Roman" w:cs="Times New Roman"/>
          <w:sz w:val="28"/>
          <w:szCs w:val="28"/>
        </w:rPr>
        <w:t xml:space="preserve">ТЕС-ОПТИКА», Идентификационный номер ИНН/КПП: </w:t>
      </w:r>
      <w:r w:rsidR="002E36B4" w:rsidRPr="00EB74FC">
        <w:rPr>
          <w:rFonts w:ascii="Times New Roman" w:hAnsi="Times New Roman" w:cs="Times New Roman"/>
          <w:b/>
          <w:sz w:val="28"/>
          <w:szCs w:val="28"/>
        </w:rPr>
        <w:t xml:space="preserve">6315572370/631501001, ОГРН 1046300457378, </w:t>
      </w:r>
      <w:r w:rsidR="002E36B4" w:rsidRPr="00EB74FC">
        <w:rPr>
          <w:rFonts w:ascii="Times New Roman" w:hAnsi="Times New Roman" w:cs="Times New Roman"/>
          <w:sz w:val="28"/>
          <w:szCs w:val="28"/>
        </w:rPr>
        <w:t xml:space="preserve">Юридический адрес: </w:t>
      </w:r>
      <w:r w:rsidR="002E36B4" w:rsidRPr="00EB74FC">
        <w:rPr>
          <w:rFonts w:ascii="Times New Roman" w:hAnsi="Times New Roman" w:cs="Times New Roman"/>
          <w:b/>
          <w:sz w:val="28"/>
          <w:szCs w:val="28"/>
        </w:rPr>
        <w:t>443041,  г. Самара, ул. Самарская, 131,</w:t>
      </w:r>
      <w:r w:rsidR="002E36B4" w:rsidRPr="00EB74FC">
        <w:rPr>
          <w:rFonts w:ascii="Times New Roman" w:hAnsi="Times New Roman" w:cs="Times New Roman"/>
          <w:sz w:val="28"/>
          <w:szCs w:val="28"/>
        </w:rPr>
        <w:t xml:space="preserve"> Тел. (846) 201-21-32, 201-42-31, 203-08-06</w:t>
      </w:r>
      <w:r w:rsidR="002E36B4" w:rsidRPr="006D2A53">
        <w:rPr>
          <w:rFonts w:ascii="Times New Roman CYR" w:hAnsi="Times New Roman CYR" w:cs="Times New Roman CYR"/>
          <w:sz w:val="28"/>
          <w:szCs w:val="28"/>
        </w:rPr>
        <w:t>,</w:t>
      </w:r>
      <w:r w:rsidR="002E36B4">
        <w:rPr>
          <w:rFonts w:ascii="Times New Roman CYR" w:hAnsi="Times New Roman CYR" w:cs="Times New Roman CYR"/>
          <w:sz w:val="28"/>
          <w:szCs w:val="28"/>
        </w:rPr>
        <w:t xml:space="preserve"> почтовый адрес: 443029</w:t>
      </w:r>
      <w:r w:rsidR="002E36B4" w:rsidRPr="006D2A53">
        <w:rPr>
          <w:rFonts w:ascii="Times New Roman CYR" w:hAnsi="Times New Roman CYR" w:cs="Times New Roman CYR"/>
          <w:sz w:val="28"/>
          <w:szCs w:val="28"/>
        </w:rPr>
        <w:t xml:space="preserve"> г. Самара, ул. Солнечная, 30; Тел. + 7 (846) 205-50-50, +7 (846) 221-68-61.</w:t>
      </w:r>
    </w:p>
    <w:p w14:paraId="46C22272" w14:textId="77777777" w:rsidR="00CB31B8" w:rsidRPr="00E26283"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E26283">
        <w:rPr>
          <w:rFonts w:ascii="Times New Roman" w:eastAsia="Times New Roman" w:hAnsi="Times New Roman" w:cs="Times New Roman"/>
          <w:b/>
          <w:bCs/>
          <w:sz w:val="28"/>
          <w:szCs w:val="28"/>
          <w:lang w:eastAsia="ru-RU"/>
        </w:rPr>
        <w:t>Посетитель Сайта</w:t>
      </w:r>
      <w:r w:rsidRPr="00E26283">
        <w:rPr>
          <w:rFonts w:ascii="Times New Roman" w:eastAsia="Times New Roman" w:hAnsi="Times New Roman" w:cs="Times New Roman"/>
          <w:sz w:val="28"/>
          <w:szCs w:val="28"/>
          <w:lang w:eastAsia="ru-RU"/>
        </w:rPr>
        <w:t xml:space="preserve"> — лицо, пришедшее на сайт </w:t>
      </w:r>
      <w:r w:rsidR="00887194" w:rsidRPr="00E26283">
        <w:rPr>
          <w:rFonts w:ascii="Times New Roman" w:eastAsia="Times New Roman" w:hAnsi="Times New Roman" w:cs="Times New Roman"/>
          <w:sz w:val="28"/>
          <w:szCs w:val="28"/>
          <w:u w:val="single"/>
          <w:lang w:eastAsia="ru-RU"/>
        </w:rPr>
        <w:t>http://www.lunettes.ru</w:t>
      </w:r>
      <w:r w:rsidRPr="00E26283">
        <w:rPr>
          <w:rFonts w:ascii="Times New Roman" w:eastAsia="Times New Roman" w:hAnsi="Times New Roman" w:cs="Times New Roman"/>
          <w:sz w:val="28"/>
          <w:szCs w:val="28"/>
          <w:lang w:eastAsia="ru-RU"/>
        </w:rPr>
        <w:t xml:space="preserve"> без цели размещения Заказа.</w:t>
      </w:r>
    </w:p>
    <w:p w14:paraId="20B04EA6" w14:textId="77777777" w:rsidR="00CB31B8" w:rsidRPr="00E26283"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E26283">
        <w:rPr>
          <w:rFonts w:ascii="Times New Roman" w:eastAsia="Times New Roman" w:hAnsi="Times New Roman" w:cs="Times New Roman"/>
          <w:b/>
          <w:bCs/>
          <w:sz w:val="28"/>
          <w:szCs w:val="28"/>
          <w:lang w:eastAsia="ru-RU"/>
        </w:rPr>
        <w:t>Пользователь</w:t>
      </w:r>
      <w:r w:rsidRPr="00E26283">
        <w:rPr>
          <w:rFonts w:ascii="Times New Roman" w:eastAsia="Times New Roman" w:hAnsi="Times New Roman" w:cs="Times New Roman"/>
          <w:sz w:val="28"/>
          <w:szCs w:val="28"/>
          <w:lang w:eastAsia="ru-RU"/>
        </w:rPr>
        <w:t xml:space="preserve"> — физическое лицо, посетитель Сайта, принимающий условия настоящего Соглашения и желающий разместить Заказы в Интернет-магазине </w:t>
      </w:r>
      <w:r w:rsidR="000968DF" w:rsidRPr="00E26283">
        <w:rPr>
          <w:rFonts w:ascii="Times New Roman" w:eastAsia="Times New Roman" w:hAnsi="Times New Roman" w:cs="Times New Roman"/>
          <w:sz w:val="28"/>
          <w:szCs w:val="28"/>
          <w:u w:val="single"/>
          <w:lang w:eastAsia="ru-RU"/>
        </w:rPr>
        <w:t>http://www.lunettes.ru.</w:t>
      </w:r>
    </w:p>
    <w:p w14:paraId="26C60AFA" w14:textId="77777777" w:rsidR="00A87499" w:rsidRPr="00E26283" w:rsidRDefault="00A87499" w:rsidP="00B124CF">
      <w:pPr>
        <w:tabs>
          <w:tab w:val="left" w:pos="426"/>
        </w:tabs>
        <w:spacing w:after="0" w:line="240" w:lineRule="auto"/>
        <w:jc w:val="both"/>
        <w:rPr>
          <w:rFonts w:ascii="Times New Roman" w:eastAsia="Times New Roman" w:hAnsi="Times New Roman" w:cs="Times New Roman"/>
          <w:bCs/>
          <w:sz w:val="28"/>
          <w:szCs w:val="28"/>
          <w:lang w:eastAsia="ru-RU"/>
        </w:rPr>
      </w:pPr>
      <w:r w:rsidRPr="00E26283">
        <w:rPr>
          <w:rFonts w:ascii="Times New Roman" w:eastAsia="Times New Roman" w:hAnsi="Times New Roman" w:cs="Times New Roman"/>
          <w:b/>
          <w:bCs/>
          <w:sz w:val="28"/>
          <w:szCs w:val="28"/>
          <w:lang w:eastAsia="ru-RU"/>
        </w:rPr>
        <w:t>Покупатель</w:t>
      </w:r>
      <w:r w:rsidR="004D36DF" w:rsidRPr="00E26283">
        <w:rPr>
          <w:rFonts w:ascii="Times New Roman" w:eastAsia="Times New Roman" w:hAnsi="Times New Roman" w:cs="Times New Roman"/>
          <w:bCs/>
          <w:sz w:val="28"/>
          <w:szCs w:val="28"/>
          <w:lang w:eastAsia="ru-RU"/>
        </w:rPr>
        <w:t xml:space="preserve"> — любое </w:t>
      </w:r>
      <w:r w:rsidRPr="00E26283">
        <w:rPr>
          <w:rFonts w:ascii="Times New Roman" w:eastAsia="Times New Roman" w:hAnsi="Times New Roman" w:cs="Times New Roman"/>
          <w:bCs/>
          <w:sz w:val="28"/>
          <w:szCs w:val="28"/>
          <w:lang w:eastAsia="ru-RU"/>
        </w:rPr>
        <w:t>физическое лицо, обладающее полной дееспособностью в соответствии с действующим законодательством РФ, акцептировавшее публичную оферту на условиях настоящей оферты путем совершения конклюдентных действий, направленных на заключение Договора купли-продажи.</w:t>
      </w:r>
    </w:p>
    <w:p w14:paraId="169FD60A" w14:textId="77777777" w:rsidR="003F2528" w:rsidRPr="00E26283" w:rsidRDefault="003F2528" w:rsidP="00B124CF">
      <w:pPr>
        <w:pStyle w:val="Bodytext20"/>
        <w:shd w:val="clear" w:color="auto" w:fill="auto"/>
        <w:tabs>
          <w:tab w:val="left" w:pos="426"/>
        </w:tabs>
        <w:spacing w:before="0" w:line="240" w:lineRule="auto"/>
        <w:ind w:firstLine="0"/>
        <w:rPr>
          <w:sz w:val="28"/>
          <w:szCs w:val="28"/>
        </w:rPr>
      </w:pPr>
      <w:r w:rsidRPr="00E26283">
        <w:rPr>
          <w:rStyle w:val="Bodytext2Bold"/>
          <w:color w:val="auto"/>
          <w:sz w:val="28"/>
          <w:szCs w:val="28"/>
        </w:rPr>
        <w:t xml:space="preserve">Сайт </w:t>
      </w:r>
      <w:r w:rsidRPr="00E26283">
        <w:rPr>
          <w:sz w:val="28"/>
          <w:szCs w:val="28"/>
          <w:lang w:eastAsia="ru-RU"/>
        </w:rPr>
        <w:t>—</w:t>
      </w:r>
      <w:r w:rsidRPr="00E26283">
        <w:rPr>
          <w:sz w:val="28"/>
          <w:szCs w:val="28"/>
          <w:lang w:eastAsia="ru-RU" w:bidi="ru-RU"/>
        </w:rPr>
        <w:t xml:space="preserve"> ресурс, размещенный в сети Интернет по адресу </w:t>
      </w:r>
      <w:r w:rsidRPr="00E26283">
        <w:rPr>
          <w:sz w:val="28"/>
          <w:szCs w:val="28"/>
          <w:u w:val="single"/>
          <w:lang w:eastAsia="ru-RU"/>
        </w:rPr>
        <w:t>http://www.lunettes.ru,</w:t>
      </w:r>
      <w:r w:rsidRPr="00E26283">
        <w:rPr>
          <w:sz w:val="28"/>
          <w:szCs w:val="28"/>
          <w:lang w:eastAsia="ru-RU" w:bidi="ru-RU"/>
        </w:rPr>
        <w:t xml:space="preserve"> принадлежащий Продавцу и предназначенный для организации продажи Товаров через Интернет.</w:t>
      </w:r>
    </w:p>
    <w:p w14:paraId="0CE30079" w14:textId="77777777" w:rsidR="00CB31B8" w:rsidRPr="00E26283"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E26283">
        <w:rPr>
          <w:rFonts w:ascii="Times New Roman" w:eastAsia="Times New Roman" w:hAnsi="Times New Roman" w:cs="Times New Roman"/>
          <w:b/>
          <w:bCs/>
          <w:sz w:val="28"/>
          <w:szCs w:val="28"/>
          <w:lang w:eastAsia="ru-RU"/>
        </w:rPr>
        <w:t>Интернет-магазин</w:t>
      </w:r>
      <w:r w:rsidRPr="00E26283">
        <w:rPr>
          <w:rFonts w:ascii="Times New Roman" w:eastAsia="Times New Roman" w:hAnsi="Times New Roman" w:cs="Times New Roman"/>
          <w:sz w:val="28"/>
          <w:szCs w:val="28"/>
          <w:lang w:eastAsia="ru-RU"/>
        </w:rPr>
        <w:t xml:space="preserve"> — Интернет-сайт, принадлежащий </w:t>
      </w:r>
      <w:r w:rsidR="008F6702" w:rsidRPr="00E26283">
        <w:rPr>
          <w:rFonts w:ascii="Times New Roman" w:eastAsia="Times New Roman" w:hAnsi="Times New Roman" w:cs="Times New Roman"/>
          <w:sz w:val="28"/>
          <w:szCs w:val="28"/>
          <w:lang w:eastAsia="ru-RU"/>
        </w:rPr>
        <w:t>Продавцу</w:t>
      </w:r>
      <w:r w:rsidRPr="00E26283">
        <w:rPr>
          <w:rFonts w:ascii="Times New Roman" w:eastAsia="Times New Roman" w:hAnsi="Times New Roman" w:cs="Times New Roman"/>
          <w:sz w:val="28"/>
          <w:szCs w:val="28"/>
          <w:lang w:eastAsia="ru-RU"/>
        </w:rPr>
        <w:t xml:space="preserve">, </w:t>
      </w:r>
      <w:r w:rsidR="00EA0A90" w:rsidRPr="00E26283">
        <w:rPr>
          <w:rFonts w:ascii="Times New Roman" w:eastAsia="Times New Roman" w:hAnsi="Times New Roman" w:cs="Times New Roman"/>
          <w:sz w:val="28"/>
          <w:szCs w:val="28"/>
          <w:lang w:eastAsia="ru-RU"/>
        </w:rPr>
        <w:t xml:space="preserve">размещенный в сети Интернет по адресу </w:t>
      </w:r>
      <w:proofErr w:type="gramStart"/>
      <w:r w:rsidR="00EA0A90" w:rsidRPr="00E26283">
        <w:rPr>
          <w:rFonts w:ascii="Times New Roman" w:eastAsia="Times New Roman" w:hAnsi="Times New Roman" w:cs="Times New Roman"/>
          <w:sz w:val="28"/>
          <w:szCs w:val="28"/>
          <w:lang w:eastAsia="ru-RU"/>
        </w:rPr>
        <w:t>http://www.lunettes.ru,</w:t>
      </w:r>
      <w:r w:rsidRPr="00E26283">
        <w:rPr>
          <w:rFonts w:ascii="Times New Roman" w:eastAsia="Times New Roman" w:hAnsi="Times New Roman" w:cs="Times New Roman"/>
          <w:sz w:val="28"/>
          <w:szCs w:val="28"/>
          <w:lang w:eastAsia="ru-RU"/>
        </w:rPr>
        <w:t>,</w:t>
      </w:r>
      <w:proofErr w:type="gramEnd"/>
      <w:r w:rsidRPr="00E26283">
        <w:rPr>
          <w:rFonts w:ascii="Times New Roman" w:eastAsia="Times New Roman" w:hAnsi="Times New Roman" w:cs="Times New Roman"/>
          <w:sz w:val="28"/>
          <w:szCs w:val="28"/>
          <w:lang w:eastAsia="ru-RU"/>
        </w:rPr>
        <w:t xml:space="preserve"> где представлены Товары, предлагаемые Продавц</w:t>
      </w:r>
      <w:r w:rsidR="00BB31F9" w:rsidRPr="00E26283">
        <w:rPr>
          <w:rFonts w:ascii="Times New Roman" w:eastAsia="Times New Roman" w:hAnsi="Times New Roman" w:cs="Times New Roman"/>
          <w:sz w:val="28"/>
          <w:szCs w:val="28"/>
          <w:lang w:eastAsia="ru-RU"/>
        </w:rPr>
        <w:t>ом</w:t>
      </w:r>
      <w:r w:rsidRPr="00E26283">
        <w:rPr>
          <w:rFonts w:ascii="Times New Roman" w:eastAsia="Times New Roman" w:hAnsi="Times New Roman" w:cs="Times New Roman"/>
          <w:sz w:val="28"/>
          <w:szCs w:val="28"/>
          <w:lang w:eastAsia="ru-RU"/>
        </w:rPr>
        <w:t xml:space="preserve"> для приобретения, а также условия оплаты и доставки Товаров Покупателям.</w:t>
      </w:r>
    </w:p>
    <w:p w14:paraId="7B95D654" w14:textId="77777777" w:rsidR="00CB31B8" w:rsidRPr="00E26283" w:rsidRDefault="009F5557" w:rsidP="00B124CF">
      <w:pPr>
        <w:pStyle w:val="Bodytext20"/>
        <w:shd w:val="clear" w:color="auto" w:fill="auto"/>
        <w:tabs>
          <w:tab w:val="left" w:pos="426"/>
        </w:tabs>
        <w:spacing w:before="0" w:line="240" w:lineRule="auto"/>
        <w:ind w:firstLine="0"/>
        <w:rPr>
          <w:b/>
          <w:bCs/>
          <w:sz w:val="28"/>
          <w:szCs w:val="28"/>
          <w:lang w:eastAsia="ru-RU"/>
        </w:rPr>
      </w:pPr>
      <w:r w:rsidRPr="00E26283">
        <w:rPr>
          <w:rStyle w:val="Bodytext2Bold"/>
          <w:color w:val="auto"/>
          <w:sz w:val="28"/>
          <w:szCs w:val="28"/>
        </w:rPr>
        <w:t xml:space="preserve">Товар </w:t>
      </w:r>
      <w:r w:rsidRPr="00E26283">
        <w:rPr>
          <w:sz w:val="28"/>
          <w:szCs w:val="28"/>
          <w:lang w:eastAsia="ru-RU" w:bidi="ru-RU"/>
        </w:rPr>
        <w:t>- объект, не изъятый из гражданского оборота и предс</w:t>
      </w:r>
      <w:r w:rsidR="00B124CF" w:rsidRPr="00E26283">
        <w:rPr>
          <w:sz w:val="28"/>
          <w:szCs w:val="28"/>
          <w:lang w:eastAsia="ru-RU" w:bidi="ru-RU"/>
        </w:rPr>
        <w:t xml:space="preserve">тавленный к </w:t>
      </w:r>
      <w:r w:rsidR="00D21B10" w:rsidRPr="00E26283">
        <w:rPr>
          <w:sz w:val="28"/>
          <w:szCs w:val="28"/>
          <w:lang w:eastAsia="ru-RU" w:bidi="ru-RU"/>
        </w:rPr>
        <w:t xml:space="preserve">продаже </w:t>
      </w:r>
      <w:r w:rsidR="00CB31B8" w:rsidRPr="00E26283">
        <w:rPr>
          <w:sz w:val="28"/>
          <w:szCs w:val="28"/>
          <w:lang w:eastAsia="ru-RU"/>
        </w:rPr>
        <w:t>на Сайте.</w:t>
      </w:r>
    </w:p>
    <w:p w14:paraId="3E4C5372" w14:textId="77777777" w:rsidR="00CB31B8" w:rsidRPr="00E26283"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E26283">
        <w:rPr>
          <w:rFonts w:ascii="Times New Roman" w:eastAsia="Times New Roman" w:hAnsi="Times New Roman" w:cs="Times New Roman"/>
          <w:b/>
          <w:bCs/>
          <w:sz w:val="28"/>
          <w:szCs w:val="28"/>
          <w:lang w:eastAsia="ru-RU"/>
        </w:rPr>
        <w:t>Заказ</w:t>
      </w:r>
      <w:r w:rsidRPr="00E26283">
        <w:rPr>
          <w:rFonts w:ascii="Times New Roman" w:eastAsia="Times New Roman" w:hAnsi="Times New Roman" w:cs="Times New Roman"/>
          <w:sz w:val="28"/>
          <w:szCs w:val="28"/>
          <w:lang w:eastAsia="ru-RU"/>
        </w:rPr>
        <w:t xml:space="preserve"> — </w:t>
      </w:r>
      <w:r w:rsidR="00430EF4" w:rsidRPr="00E26283">
        <w:rPr>
          <w:rFonts w:ascii="Times New Roman" w:eastAsia="Times New Roman" w:hAnsi="Times New Roman" w:cs="Times New Roman"/>
          <w:sz w:val="28"/>
          <w:szCs w:val="28"/>
          <w:lang w:eastAsia="ru-RU"/>
        </w:rPr>
        <w:t>должным образом,</w:t>
      </w:r>
      <w:r w:rsidRPr="00E26283">
        <w:rPr>
          <w:rFonts w:ascii="Times New Roman" w:eastAsia="Times New Roman" w:hAnsi="Times New Roman" w:cs="Times New Roman"/>
          <w:sz w:val="28"/>
          <w:szCs w:val="28"/>
          <w:lang w:eastAsia="ru-RU"/>
        </w:rPr>
        <w:t xml:space="preserve"> оформленный запрос Покупателя на приобретение и доставку по указанному Покупателем адресу / посредством самовывоза Товаров, выбранных на Сайте.</w:t>
      </w:r>
    </w:p>
    <w:p w14:paraId="112A0ADE" w14:textId="77777777" w:rsidR="00D43314" w:rsidRPr="00E26283" w:rsidRDefault="00D43314" w:rsidP="00B124CF">
      <w:pPr>
        <w:pStyle w:val="Bodytext20"/>
        <w:shd w:val="clear" w:color="auto" w:fill="auto"/>
        <w:tabs>
          <w:tab w:val="left" w:pos="426"/>
        </w:tabs>
        <w:spacing w:before="0" w:line="240" w:lineRule="auto"/>
        <w:ind w:firstLine="0"/>
        <w:rPr>
          <w:sz w:val="28"/>
          <w:szCs w:val="28"/>
          <w:lang w:eastAsia="ru-RU" w:bidi="ru-RU"/>
        </w:rPr>
      </w:pPr>
      <w:r w:rsidRPr="00E26283">
        <w:rPr>
          <w:rStyle w:val="Bodytext2Bold"/>
          <w:color w:val="auto"/>
          <w:sz w:val="28"/>
          <w:szCs w:val="28"/>
        </w:rPr>
        <w:t xml:space="preserve">Персональные данные </w:t>
      </w:r>
      <w:r w:rsidR="00430EF4" w:rsidRPr="00E26283">
        <w:rPr>
          <w:sz w:val="28"/>
          <w:szCs w:val="28"/>
          <w:lang w:eastAsia="ru-RU" w:bidi="ru-RU"/>
        </w:rPr>
        <w:t>—</w:t>
      </w:r>
      <w:r w:rsidRPr="00E26283">
        <w:rPr>
          <w:sz w:val="28"/>
          <w:szCs w:val="28"/>
          <w:lang w:eastAsia="ru-RU" w:bidi="ru-RU"/>
        </w:rPr>
        <w:t xml:space="preserve"> любая информация, </w:t>
      </w:r>
      <w:r w:rsidR="00430EF4" w:rsidRPr="00E26283">
        <w:rPr>
          <w:sz w:val="28"/>
          <w:szCs w:val="28"/>
          <w:lang w:eastAsia="ru-RU" w:bidi="ru-RU"/>
        </w:rPr>
        <w:t xml:space="preserve">относящаяся к определенному или определяемому на основании такой информации физическому лицу </w:t>
      </w:r>
      <w:r w:rsidRPr="00E26283">
        <w:rPr>
          <w:sz w:val="28"/>
          <w:szCs w:val="28"/>
          <w:lang w:eastAsia="ru-RU" w:bidi="ru-RU"/>
        </w:rPr>
        <w:t xml:space="preserve">(субъекту персональных данных), в том числе его фамилия, имя, отчество, год, месяц, дата и место рождения, адрес и другая информация. </w:t>
      </w:r>
    </w:p>
    <w:p w14:paraId="14EFA0F2" w14:textId="77777777" w:rsidR="00D43314" w:rsidRPr="00E26283" w:rsidRDefault="00D43314" w:rsidP="00B124CF">
      <w:pPr>
        <w:pStyle w:val="Bodytext20"/>
        <w:shd w:val="clear" w:color="auto" w:fill="auto"/>
        <w:tabs>
          <w:tab w:val="left" w:pos="426"/>
        </w:tabs>
        <w:spacing w:before="0" w:line="240" w:lineRule="auto"/>
        <w:ind w:firstLine="0"/>
        <w:rPr>
          <w:sz w:val="28"/>
          <w:szCs w:val="28"/>
        </w:rPr>
      </w:pPr>
      <w:r w:rsidRPr="00E26283">
        <w:rPr>
          <w:rStyle w:val="Bodytext2Bold"/>
          <w:color w:val="auto"/>
          <w:sz w:val="28"/>
          <w:szCs w:val="28"/>
        </w:rPr>
        <w:t xml:space="preserve">Обработка персональных данных </w:t>
      </w:r>
      <w:r w:rsidRPr="00E26283">
        <w:rPr>
          <w:sz w:val="28"/>
          <w:szCs w:val="28"/>
          <w:lang w:eastAsia="ru-RU" w:bidi="ru-RU"/>
        </w:rPr>
        <w:t>-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третьим лицам, участвующим в исполнении настоящего Договора), обезличивание, блокирование, уничтожение персональных данных.</w:t>
      </w:r>
    </w:p>
    <w:p w14:paraId="47FE2387" w14:textId="77777777" w:rsidR="00B124CF" w:rsidRPr="00E26283" w:rsidRDefault="00D43314" w:rsidP="00B124CF">
      <w:pPr>
        <w:pStyle w:val="Bodytext20"/>
        <w:shd w:val="clear" w:color="auto" w:fill="auto"/>
        <w:tabs>
          <w:tab w:val="left" w:pos="426"/>
        </w:tabs>
        <w:spacing w:before="0" w:line="240" w:lineRule="auto"/>
        <w:ind w:firstLine="0"/>
        <w:rPr>
          <w:sz w:val="28"/>
          <w:szCs w:val="28"/>
          <w:lang w:eastAsia="ru-RU" w:bidi="ru-RU"/>
        </w:rPr>
      </w:pPr>
      <w:r w:rsidRPr="00E26283">
        <w:rPr>
          <w:rStyle w:val="Bodytext2Bold"/>
          <w:color w:val="auto"/>
          <w:sz w:val="28"/>
          <w:szCs w:val="28"/>
        </w:rPr>
        <w:t xml:space="preserve">Регистрация </w:t>
      </w:r>
      <w:r w:rsidRPr="00E26283">
        <w:rPr>
          <w:sz w:val="28"/>
          <w:szCs w:val="28"/>
          <w:lang w:eastAsia="ru-RU"/>
        </w:rPr>
        <w:t>—</w:t>
      </w:r>
      <w:r w:rsidRPr="00E26283">
        <w:rPr>
          <w:sz w:val="28"/>
          <w:szCs w:val="28"/>
          <w:lang w:eastAsia="ru-RU" w:bidi="ru-RU"/>
        </w:rPr>
        <w:t xml:space="preserve"> процедура внесения Персональных данных Покупателя в специальную форму на Сайте, необходимая для выполнения Договора, по </w:t>
      </w:r>
      <w:r w:rsidRPr="00E26283">
        <w:rPr>
          <w:sz w:val="28"/>
          <w:szCs w:val="28"/>
          <w:lang w:eastAsia="ru-RU" w:bidi="ru-RU"/>
        </w:rPr>
        <w:lastRenderedPageBreak/>
        <w:t>которому регистрируемый Покупатель имеет доступ к персонализированным сервисам Сайта.</w:t>
      </w:r>
    </w:p>
    <w:p w14:paraId="7BA5D40C" w14:textId="77777777" w:rsidR="00B124CF" w:rsidRPr="00E26283" w:rsidRDefault="005D782F" w:rsidP="00B124CF">
      <w:pPr>
        <w:pStyle w:val="Bodytext20"/>
        <w:shd w:val="clear" w:color="auto" w:fill="auto"/>
        <w:tabs>
          <w:tab w:val="left" w:pos="426"/>
        </w:tabs>
        <w:spacing w:before="0" w:line="240" w:lineRule="auto"/>
        <w:ind w:firstLine="0"/>
        <w:rPr>
          <w:sz w:val="28"/>
          <w:szCs w:val="28"/>
          <w:lang w:bidi="ru-RU"/>
        </w:rPr>
      </w:pPr>
      <w:r w:rsidRPr="00E26283">
        <w:rPr>
          <w:b/>
          <w:bCs/>
          <w:sz w:val="28"/>
          <w:szCs w:val="28"/>
          <w:lang w:bidi="ru-RU"/>
        </w:rPr>
        <w:t xml:space="preserve">Перевозчик </w:t>
      </w:r>
      <w:r w:rsidRPr="00E26283">
        <w:rPr>
          <w:sz w:val="28"/>
          <w:szCs w:val="28"/>
          <w:lang w:bidi="ru-RU"/>
        </w:rPr>
        <w:t>- сторонняя организация, оказывающая по договору с Продавцом услуги по перевозке, хранению, выдаче или доставке Товаров Покупателям и приему денежных средств.</w:t>
      </w:r>
    </w:p>
    <w:p w14:paraId="23C4C0AE" w14:textId="77777777" w:rsidR="005D782F" w:rsidRPr="00E26283" w:rsidRDefault="005D782F" w:rsidP="00B124CF">
      <w:pPr>
        <w:pStyle w:val="Bodytext20"/>
        <w:shd w:val="clear" w:color="auto" w:fill="auto"/>
        <w:tabs>
          <w:tab w:val="left" w:pos="426"/>
        </w:tabs>
        <w:spacing w:before="0" w:line="240" w:lineRule="auto"/>
        <w:ind w:firstLine="0"/>
        <w:rPr>
          <w:sz w:val="28"/>
          <w:szCs w:val="28"/>
          <w:lang w:bidi="ru-RU"/>
        </w:rPr>
      </w:pPr>
      <w:r w:rsidRPr="00E26283">
        <w:rPr>
          <w:b/>
          <w:bCs/>
          <w:sz w:val="28"/>
          <w:szCs w:val="28"/>
          <w:lang w:bidi="ru-RU"/>
        </w:rPr>
        <w:t xml:space="preserve">Доставка </w:t>
      </w:r>
      <w:r w:rsidRPr="00E26283">
        <w:rPr>
          <w:sz w:val="28"/>
          <w:szCs w:val="28"/>
          <w:lang w:bidi="ru-RU"/>
        </w:rPr>
        <w:t>- непосредственная передача заказанного Товара Покупателю от сотрудника Перевозчика или от сотрудника Продавца в месте, указанном Покупателем в Заказе, в качестве адреса доставки.</w:t>
      </w:r>
    </w:p>
    <w:p w14:paraId="4E20917A" w14:textId="77777777" w:rsidR="005D782F" w:rsidRPr="00E26283" w:rsidRDefault="005D782F" w:rsidP="00B124CF">
      <w:pPr>
        <w:pStyle w:val="Bodytext20"/>
        <w:shd w:val="clear" w:color="auto" w:fill="auto"/>
        <w:tabs>
          <w:tab w:val="left" w:pos="426"/>
        </w:tabs>
        <w:spacing w:before="0" w:line="240" w:lineRule="auto"/>
        <w:ind w:firstLine="0"/>
        <w:rPr>
          <w:sz w:val="28"/>
          <w:szCs w:val="28"/>
          <w:lang w:bidi="ru-RU"/>
        </w:rPr>
      </w:pPr>
      <w:r w:rsidRPr="00E26283">
        <w:rPr>
          <w:b/>
          <w:bCs/>
          <w:sz w:val="28"/>
          <w:szCs w:val="28"/>
          <w:lang w:bidi="ru-RU"/>
        </w:rPr>
        <w:t xml:space="preserve">Накладная </w:t>
      </w:r>
      <w:r w:rsidRPr="00E26283">
        <w:rPr>
          <w:sz w:val="28"/>
          <w:szCs w:val="28"/>
          <w:lang w:bidi="ru-RU"/>
        </w:rPr>
        <w:t>- сопроводительный документ, в котором указаны номер Заказа, Город доставки, ФИО Покупателя, дата составления документа, наименование Товара, его количество, характеристики, стоимость, должности лиц, ответственных за данную хозяйственную операцию, личные подписи этих лиц, иная информация.</w:t>
      </w:r>
    </w:p>
    <w:p w14:paraId="5279CCFC" w14:textId="77777777" w:rsidR="005D782F" w:rsidRPr="00E26283" w:rsidRDefault="005D782F" w:rsidP="00B124CF">
      <w:pPr>
        <w:pStyle w:val="Bodytext20"/>
        <w:shd w:val="clear" w:color="auto" w:fill="auto"/>
        <w:tabs>
          <w:tab w:val="left" w:pos="426"/>
        </w:tabs>
        <w:spacing w:before="0" w:line="240" w:lineRule="auto"/>
        <w:ind w:firstLine="0"/>
        <w:rPr>
          <w:sz w:val="28"/>
          <w:szCs w:val="28"/>
          <w:lang w:bidi="ru-RU"/>
        </w:rPr>
      </w:pPr>
      <w:r w:rsidRPr="00E26283">
        <w:rPr>
          <w:b/>
          <w:bCs/>
          <w:sz w:val="28"/>
          <w:szCs w:val="28"/>
          <w:lang w:bidi="ru-RU"/>
        </w:rPr>
        <w:t xml:space="preserve">Гарантийный срок </w:t>
      </w:r>
      <w:r w:rsidRPr="00E26283">
        <w:rPr>
          <w:sz w:val="28"/>
          <w:szCs w:val="28"/>
          <w:lang w:bidi="ru-RU"/>
        </w:rPr>
        <w:t>- период, в течение которого Продавец обязуется рассматривать претензии Покупателей и устранять производственные недостатки в Товаре (работе, услуге) за свой счет, в случае выявления таких недостатков. Если невозможно устранить производственный недостаток, то Продавец меняет товар на аналогичный за свой счет.</w:t>
      </w:r>
    </w:p>
    <w:p w14:paraId="25B9CD52" w14:textId="77777777" w:rsidR="001151AC" w:rsidRPr="00E26283" w:rsidRDefault="001151AC" w:rsidP="00B124CF">
      <w:pPr>
        <w:tabs>
          <w:tab w:val="left" w:pos="426"/>
        </w:tabs>
        <w:spacing w:after="0" w:line="240" w:lineRule="auto"/>
        <w:jc w:val="both"/>
        <w:outlineLvl w:val="1"/>
        <w:rPr>
          <w:rFonts w:ascii="Times New Roman" w:eastAsia="Times New Roman" w:hAnsi="Times New Roman" w:cs="Times New Roman"/>
          <w:b/>
          <w:bCs/>
          <w:sz w:val="28"/>
          <w:szCs w:val="28"/>
          <w:lang w:eastAsia="ru-RU"/>
        </w:rPr>
      </w:pPr>
    </w:p>
    <w:p w14:paraId="64067A3C" w14:textId="77777777" w:rsidR="00CB31B8" w:rsidRPr="00E26283" w:rsidRDefault="00CB31B8" w:rsidP="00B124CF">
      <w:pPr>
        <w:tabs>
          <w:tab w:val="left" w:pos="426"/>
        </w:tabs>
        <w:spacing w:after="0" w:line="240" w:lineRule="auto"/>
        <w:jc w:val="center"/>
        <w:outlineLvl w:val="1"/>
        <w:rPr>
          <w:rFonts w:ascii="Times New Roman" w:eastAsia="Times New Roman" w:hAnsi="Times New Roman" w:cs="Times New Roman"/>
          <w:b/>
          <w:bCs/>
          <w:sz w:val="28"/>
          <w:szCs w:val="28"/>
          <w:lang w:eastAsia="ru-RU"/>
        </w:rPr>
      </w:pPr>
      <w:r w:rsidRPr="00E26283">
        <w:rPr>
          <w:rFonts w:ascii="Times New Roman" w:eastAsia="Times New Roman" w:hAnsi="Times New Roman" w:cs="Times New Roman"/>
          <w:b/>
          <w:bCs/>
          <w:sz w:val="28"/>
          <w:szCs w:val="28"/>
          <w:lang w:eastAsia="ru-RU"/>
        </w:rPr>
        <w:t>1. Общие положения</w:t>
      </w:r>
    </w:p>
    <w:p w14:paraId="678C3985" w14:textId="77777777" w:rsidR="00CB31B8" w:rsidRPr="00E26283"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E26283">
        <w:rPr>
          <w:rFonts w:ascii="Times New Roman" w:eastAsia="Times New Roman" w:hAnsi="Times New Roman" w:cs="Times New Roman"/>
          <w:sz w:val="28"/>
          <w:szCs w:val="28"/>
          <w:lang w:eastAsia="ru-RU"/>
        </w:rPr>
        <w:t xml:space="preserve">1.1. Продавец осуществляет продажу Товаров через Интернет-магазин по адресу </w:t>
      </w:r>
      <w:hyperlink r:id="rId7" w:history="1">
        <w:r w:rsidR="005730A2" w:rsidRPr="00E26283">
          <w:rPr>
            <w:rStyle w:val="a3"/>
            <w:rFonts w:ascii="Times New Roman" w:eastAsia="Times New Roman" w:hAnsi="Times New Roman" w:cs="Times New Roman"/>
            <w:color w:val="auto"/>
            <w:sz w:val="28"/>
            <w:szCs w:val="28"/>
            <w:lang w:eastAsia="ru-RU"/>
          </w:rPr>
          <w:t>http://www.lunettes.ru</w:t>
        </w:r>
      </w:hyperlink>
      <w:r w:rsidR="005730A2" w:rsidRPr="00E26283">
        <w:rPr>
          <w:rFonts w:ascii="Times New Roman" w:eastAsia="Times New Roman" w:hAnsi="Times New Roman" w:cs="Times New Roman"/>
          <w:sz w:val="28"/>
          <w:szCs w:val="28"/>
          <w:u w:val="single"/>
          <w:lang w:eastAsia="ru-RU"/>
        </w:rPr>
        <w:t xml:space="preserve"> </w:t>
      </w:r>
      <w:r w:rsidR="00E84B09" w:rsidRPr="00E26283">
        <w:rPr>
          <w:rFonts w:ascii="Times New Roman" w:eastAsia="Times New Roman" w:hAnsi="Times New Roman" w:cs="Times New Roman"/>
          <w:sz w:val="28"/>
          <w:szCs w:val="28"/>
          <w:u w:val="single"/>
          <w:lang w:eastAsia="ru-RU"/>
        </w:rPr>
        <w:t>(далее- Продавец, Интернет-Магазин)</w:t>
      </w:r>
      <w:r w:rsidR="00E84B09" w:rsidRPr="00E26283">
        <w:rPr>
          <w:rFonts w:ascii="Times New Roman" w:eastAsia="Times New Roman" w:hAnsi="Times New Roman" w:cs="Times New Roman"/>
          <w:sz w:val="28"/>
          <w:szCs w:val="28"/>
          <w:lang w:eastAsia="ru-RU"/>
        </w:rPr>
        <w:t xml:space="preserve"> </w:t>
      </w:r>
      <w:r w:rsidRPr="00E26283">
        <w:rPr>
          <w:rFonts w:ascii="Times New Roman" w:eastAsia="Times New Roman" w:hAnsi="Times New Roman" w:cs="Times New Roman"/>
          <w:sz w:val="28"/>
          <w:szCs w:val="28"/>
          <w:lang w:eastAsia="ru-RU"/>
        </w:rPr>
        <w:t>или </w:t>
      </w:r>
      <w:r w:rsidR="002E1E7D" w:rsidRPr="00E26283">
        <w:rPr>
          <w:rFonts w:ascii="Times New Roman" w:eastAsia="Times New Roman" w:hAnsi="Times New Roman" w:cs="Times New Roman"/>
          <w:sz w:val="28"/>
          <w:szCs w:val="28"/>
          <w:lang w:eastAsia="ru-RU"/>
        </w:rPr>
        <w:t>ч</w:t>
      </w:r>
      <w:r w:rsidRPr="00E26283">
        <w:rPr>
          <w:rFonts w:ascii="Times New Roman" w:eastAsia="Times New Roman" w:hAnsi="Times New Roman" w:cs="Times New Roman"/>
          <w:sz w:val="28"/>
          <w:szCs w:val="28"/>
          <w:lang w:eastAsia="ru-RU"/>
        </w:rPr>
        <w:t xml:space="preserve">ерез мобильные приложения для операционных систем </w:t>
      </w:r>
      <w:proofErr w:type="spellStart"/>
      <w:r w:rsidRPr="00E26283">
        <w:rPr>
          <w:rFonts w:ascii="Times New Roman" w:eastAsia="Times New Roman" w:hAnsi="Times New Roman" w:cs="Times New Roman"/>
          <w:sz w:val="28"/>
          <w:szCs w:val="28"/>
          <w:lang w:eastAsia="ru-RU"/>
        </w:rPr>
        <w:t>iOS</w:t>
      </w:r>
      <w:proofErr w:type="spellEnd"/>
      <w:r w:rsidRPr="00E26283">
        <w:rPr>
          <w:rFonts w:ascii="Times New Roman" w:eastAsia="Times New Roman" w:hAnsi="Times New Roman" w:cs="Times New Roman"/>
          <w:sz w:val="28"/>
          <w:szCs w:val="28"/>
          <w:lang w:eastAsia="ru-RU"/>
        </w:rPr>
        <w:t xml:space="preserve"> и </w:t>
      </w:r>
      <w:proofErr w:type="spellStart"/>
      <w:r w:rsidRPr="00E26283">
        <w:rPr>
          <w:rFonts w:ascii="Times New Roman" w:eastAsia="Times New Roman" w:hAnsi="Times New Roman" w:cs="Times New Roman"/>
          <w:sz w:val="28"/>
          <w:szCs w:val="28"/>
          <w:lang w:eastAsia="ru-RU"/>
        </w:rPr>
        <w:t>Android</w:t>
      </w:r>
      <w:proofErr w:type="spellEnd"/>
      <w:r w:rsidRPr="00E26283">
        <w:rPr>
          <w:rFonts w:ascii="Times New Roman" w:eastAsia="Times New Roman" w:hAnsi="Times New Roman" w:cs="Times New Roman"/>
          <w:sz w:val="28"/>
          <w:szCs w:val="28"/>
          <w:lang w:eastAsia="ru-RU"/>
        </w:rPr>
        <w:t>.</w:t>
      </w:r>
    </w:p>
    <w:p w14:paraId="09878879" w14:textId="77777777" w:rsidR="00CB31B8" w:rsidRPr="00E26283"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E26283">
        <w:rPr>
          <w:rFonts w:ascii="Times New Roman" w:eastAsia="Times New Roman" w:hAnsi="Times New Roman" w:cs="Times New Roman"/>
          <w:sz w:val="28"/>
          <w:szCs w:val="28"/>
          <w:lang w:eastAsia="ru-RU"/>
        </w:rPr>
        <w:t>1.2. Заказывая Товары через Интернет-магазин, Пользователь соглашается с условиями продажи Товаров, изложенными ниже (далее — Условия продажи товаров).</w:t>
      </w:r>
    </w:p>
    <w:p w14:paraId="2F8B45AD" w14:textId="77777777" w:rsidR="00CB31B8" w:rsidRPr="00E26283"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E26283">
        <w:rPr>
          <w:rFonts w:ascii="Times New Roman" w:eastAsia="Times New Roman" w:hAnsi="Times New Roman" w:cs="Times New Roman"/>
          <w:sz w:val="28"/>
          <w:szCs w:val="28"/>
          <w:lang w:eastAsia="ru-RU"/>
        </w:rPr>
        <w:t>1.3. Настоящие Условия продажи товаров, а также информация о Товаре, представленная на Сайте, являются публичной офертой в соответствии со ст.435 и п.2 ст.437 Гражданского кодекса Российской Федерации.</w:t>
      </w:r>
    </w:p>
    <w:p w14:paraId="0CFCCEC6" w14:textId="77777777" w:rsidR="00CB31B8" w:rsidRPr="00E26283"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E26283">
        <w:rPr>
          <w:rFonts w:ascii="Times New Roman" w:eastAsia="Times New Roman" w:hAnsi="Times New Roman" w:cs="Times New Roman"/>
          <w:sz w:val="28"/>
          <w:szCs w:val="28"/>
          <w:lang w:eastAsia="ru-RU"/>
        </w:rPr>
        <w:t>1.4. Соглашение может быть изменено Продавцом в одностороннем порядке без уведомления Пользователя/Покупателя. Новая редакция Соглашения вступает в силу по истечении 10 (Десяти) календарных дней с момента ее опубликования на Сайте, если иное не предусмотрено условиями настоящего Соглашения.</w:t>
      </w:r>
    </w:p>
    <w:p w14:paraId="59953BFF" w14:textId="77777777" w:rsidR="00CB31B8" w:rsidRPr="00E26283"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E26283">
        <w:rPr>
          <w:rFonts w:ascii="Times New Roman" w:eastAsia="Times New Roman" w:hAnsi="Times New Roman" w:cs="Times New Roman"/>
          <w:sz w:val="28"/>
          <w:szCs w:val="28"/>
          <w:lang w:eastAsia="ru-RU"/>
        </w:rPr>
        <w:t>1.5 Публичная оферта признается акцептованной Посетителем Сайта / Покупателем с момента р</w:t>
      </w:r>
      <w:r w:rsidR="007205B6" w:rsidRPr="00E26283">
        <w:rPr>
          <w:rFonts w:ascii="Times New Roman" w:eastAsia="Times New Roman" w:hAnsi="Times New Roman" w:cs="Times New Roman"/>
          <w:sz w:val="28"/>
          <w:szCs w:val="28"/>
          <w:lang w:eastAsia="ru-RU"/>
        </w:rPr>
        <w:t>егистрации Посетителя на Сайте</w:t>
      </w:r>
      <w:r w:rsidRPr="00E26283">
        <w:rPr>
          <w:rFonts w:ascii="Times New Roman" w:eastAsia="Times New Roman" w:hAnsi="Times New Roman" w:cs="Times New Roman"/>
          <w:sz w:val="28"/>
          <w:szCs w:val="28"/>
          <w:lang w:eastAsia="ru-RU"/>
        </w:rPr>
        <w:t>, через мобильные приложения</w:t>
      </w:r>
      <w:r w:rsidR="002E1E7D" w:rsidRPr="00E26283">
        <w:rPr>
          <w:rFonts w:ascii="Times New Roman" w:eastAsia="Times New Roman" w:hAnsi="Times New Roman" w:cs="Times New Roman"/>
          <w:sz w:val="28"/>
          <w:szCs w:val="28"/>
          <w:lang w:eastAsia="ru-RU"/>
        </w:rPr>
        <w:t xml:space="preserve"> </w:t>
      </w:r>
      <w:r w:rsidRPr="00E26283">
        <w:rPr>
          <w:rFonts w:ascii="Times New Roman" w:eastAsia="Times New Roman" w:hAnsi="Times New Roman" w:cs="Times New Roman"/>
          <w:sz w:val="28"/>
          <w:szCs w:val="28"/>
          <w:lang w:eastAsia="ru-RU"/>
        </w:rPr>
        <w:t xml:space="preserve">для операционных систем </w:t>
      </w:r>
      <w:proofErr w:type="spellStart"/>
      <w:r w:rsidRPr="00E26283">
        <w:rPr>
          <w:rFonts w:ascii="Times New Roman" w:eastAsia="Times New Roman" w:hAnsi="Times New Roman" w:cs="Times New Roman"/>
          <w:sz w:val="28"/>
          <w:szCs w:val="28"/>
          <w:lang w:eastAsia="ru-RU"/>
        </w:rPr>
        <w:t>iOS</w:t>
      </w:r>
      <w:proofErr w:type="spellEnd"/>
      <w:r w:rsidRPr="00E26283">
        <w:rPr>
          <w:rFonts w:ascii="Times New Roman" w:eastAsia="Times New Roman" w:hAnsi="Times New Roman" w:cs="Times New Roman"/>
          <w:sz w:val="28"/>
          <w:szCs w:val="28"/>
          <w:lang w:eastAsia="ru-RU"/>
        </w:rPr>
        <w:t xml:space="preserve"> и </w:t>
      </w:r>
      <w:proofErr w:type="spellStart"/>
      <w:r w:rsidRPr="00E26283">
        <w:rPr>
          <w:rFonts w:ascii="Times New Roman" w:eastAsia="Times New Roman" w:hAnsi="Times New Roman" w:cs="Times New Roman"/>
          <w:sz w:val="28"/>
          <w:szCs w:val="28"/>
          <w:lang w:eastAsia="ru-RU"/>
        </w:rPr>
        <w:t>Android</w:t>
      </w:r>
      <w:proofErr w:type="spellEnd"/>
      <w:r w:rsidRPr="00E26283">
        <w:rPr>
          <w:rFonts w:ascii="Times New Roman" w:eastAsia="Times New Roman" w:hAnsi="Times New Roman" w:cs="Times New Roman"/>
          <w:sz w:val="28"/>
          <w:szCs w:val="28"/>
          <w:lang w:eastAsia="ru-RU"/>
        </w:rPr>
        <w:t xml:space="preserve">, а также с момента принятия </w:t>
      </w:r>
      <w:r w:rsidR="002E1E7D" w:rsidRPr="00E26283">
        <w:rPr>
          <w:rFonts w:ascii="Times New Roman" w:eastAsia="Times New Roman" w:hAnsi="Times New Roman" w:cs="Times New Roman"/>
          <w:sz w:val="28"/>
          <w:szCs w:val="28"/>
          <w:lang w:eastAsia="ru-RU"/>
        </w:rPr>
        <w:t>от Покупателя Заказа по тел.:</w:t>
      </w:r>
      <w:r w:rsidRPr="00E26283">
        <w:rPr>
          <w:rFonts w:ascii="Times New Roman" w:eastAsia="Times New Roman" w:hAnsi="Times New Roman" w:cs="Times New Roman"/>
          <w:sz w:val="28"/>
          <w:szCs w:val="28"/>
          <w:lang w:eastAsia="ru-RU"/>
        </w:rPr>
        <w:t xml:space="preserve"> </w:t>
      </w:r>
      <w:r w:rsidR="0033537F" w:rsidRPr="00E26283">
        <w:rPr>
          <w:rFonts w:ascii="Times New Roman" w:eastAsia="Times New Roman" w:hAnsi="Times New Roman" w:cs="Times New Roman"/>
          <w:sz w:val="28"/>
          <w:szCs w:val="28"/>
          <w:lang w:eastAsia="ru-RU"/>
        </w:rPr>
        <w:t xml:space="preserve"> </w:t>
      </w:r>
      <w:r w:rsidRPr="00E26283">
        <w:rPr>
          <w:rFonts w:ascii="Times New Roman" w:eastAsia="Times New Roman" w:hAnsi="Times New Roman" w:cs="Times New Roman"/>
          <w:sz w:val="28"/>
          <w:szCs w:val="28"/>
          <w:lang w:eastAsia="ru-RU"/>
        </w:rPr>
        <w:t>+</w:t>
      </w:r>
      <w:r w:rsidR="002E1E7D" w:rsidRPr="00E26283">
        <w:rPr>
          <w:rFonts w:ascii="Times New Roman" w:eastAsia="Times New Roman" w:hAnsi="Times New Roman" w:cs="Times New Roman"/>
          <w:sz w:val="28"/>
          <w:szCs w:val="28"/>
          <w:lang w:eastAsia="ru-RU"/>
        </w:rPr>
        <w:t xml:space="preserve"> </w:t>
      </w:r>
      <w:r w:rsidRPr="00E26283">
        <w:rPr>
          <w:rFonts w:ascii="Times New Roman" w:eastAsia="Times New Roman" w:hAnsi="Times New Roman" w:cs="Times New Roman"/>
          <w:sz w:val="28"/>
          <w:szCs w:val="28"/>
          <w:lang w:eastAsia="ru-RU"/>
        </w:rPr>
        <w:t>7</w:t>
      </w:r>
      <w:r w:rsidR="002E1E7D" w:rsidRPr="00E26283">
        <w:rPr>
          <w:rFonts w:ascii="Times New Roman" w:eastAsia="Times New Roman" w:hAnsi="Times New Roman" w:cs="Times New Roman"/>
          <w:sz w:val="28"/>
          <w:szCs w:val="28"/>
          <w:lang w:eastAsia="ru-RU"/>
        </w:rPr>
        <w:t xml:space="preserve"> </w:t>
      </w:r>
      <w:r w:rsidR="00EA07A8" w:rsidRPr="00E26283">
        <w:rPr>
          <w:rFonts w:ascii="Times New Roman" w:eastAsia="Times New Roman" w:hAnsi="Times New Roman" w:cs="Times New Roman"/>
          <w:sz w:val="28"/>
          <w:szCs w:val="28"/>
          <w:lang w:eastAsia="ru-RU"/>
        </w:rPr>
        <w:t>(846) 205-50-50</w:t>
      </w:r>
      <w:r w:rsidR="002E1E7D" w:rsidRPr="00E26283">
        <w:rPr>
          <w:rFonts w:ascii="Times New Roman" w:eastAsia="Times New Roman" w:hAnsi="Times New Roman" w:cs="Times New Roman"/>
          <w:sz w:val="28"/>
          <w:szCs w:val="28"/>
          <w:lang w:eastAsia="ru-RU"/>
        </w:rPr>
        <w:t>.</w:t>
      </w:r>
    </w:p>
    <w:p w14:paraId="4D2B9D12" w14:textId="77777777" w:rsidR="00CB31B8" w:rsidRPr="00E26283"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E26283">
        <w:rPr>
          <w:rFonts w:ascii="Times New Roman" w:eastAsia="Times New Roman" w:hAnsi="Times New Roman" w:cs="Times New Roman"/>
          <w:sz w:val="28"/>
          <w:szCs w:val="28"/>
          <w:lang w:eastAsia="ru-RU"/>
        </w:rPr>
        <w:t>Договор розничной купли-продажи считается заключенным с момента</w:t>
      </w:r>
      <w:r w:rsidR="00E84B09" w:rsidRPr="00E26283">
        <w:rPr>
          <w:rFonts w:ascii="Times New Roman" w:eastAsia="Times New Roman" w:hAnsi="Times New Roman" w:cs="Times New Roman"/>
          <w:sz w:val="28"/>
          <w:szCs w:val="28"/>
          <w:lang w:eastAsia="ru-RU"/>
        </w:rPr>
        <w:t xml:space="preserve"> формирования заказа по п. 4.4. настоящего соглашения и</w:t>
      </w:r>
      <w:r w:rsidRPr="00E26283">
        <w:rPr>
          <w:rFonts w:ascii="Times New Roman" w:eastAsia="Times New Roman" w:hAnsi="Times New Roman" w:cs="Times New Roman"/>
          <w:sz w:val="28"/>
          <w:szCs w:val="28"/>
          <w:lang w:eastAsia="ru-RU"/>
        </w:rPr>
        <w:t xml:space="preserve"> </w:t>
      </w:r>
      <w:r w:rsidR="00E84B09" w:rsidRPr="00E26283">
        <w:rPr>
          <w:rFonts w:ascii="Times New Roman" w:eastAsia="Times New Roman" w:hAnsi="Times New Roman" w:cs="Times New Roman"/>
          <w:sz w:val="28"/>
          <w:szCs w:val="28"/>
          <w:lang w:eastAsia="ru-RU"/>
        </w:rPr>
        <w:t xml:space="preserve">перечисления денежных средств </w:t>
      </w:r>
      <w:r w:rsidR="004F4331" w:rsidRPr="00E26283">
        <w:rPr>
          <w:rFonts w:ascii="Times New Roman" w:eastAsia="Times New Roman" w:hAnsi="Times New Roman" w:cs="Times New Roman"/>
          <w:sz w:val="28"/>
          <w:szCs w:val="28"/>
          <w:lang w:eastAsia="ru-RU"/>
        </w:rPr>
        <w:t xml:space="preserve">Продавцу </w:t>
      </w:r>
      <w:r w:rsidR="00E84B09" w:rsidRPr="00E26283">
        <w:rPr>
          <w:rFonts w:ascii="Times New Roman" w:eastAsia="Times New Roman" w:hAnsi="Times New Roman" w:cs="Times New Roman"/>
          <w:sz w:val="28"/>
          <w:szCs w:val="28"/>
          <w:lang w:eastAsia="ru-RU"/>
        </w:rPr>
        <w:t>по заказу через Интернет-магазин.</w:t>
      </w:r>
    </w:p>
    <w:p w14:paraId="1D35A9E9" w14:textId="77777777" w:rsidR="00CB31B8" w:rsidRPr="00E26283"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E26283">
        <w:rPr>
          <w:rFonts w:ascii="Times New Roman" w:eastAsia="Times New Roman" w:hAnsi="Times New Roman" w:cs="Times New Roman"/>
          <w:sz w:val="28"/>
          <w:szCs w:val="28"/>
          <w:lang w:eastAsia="ru-RU"/>
        </w:rPr>
        <w:t xml:space="preserve">Сообщая Продавцу свой </w:t>
      </w:r>
      <w:proofErr w:type="spellStart"/>
      <w:r w:rsidRPr="00E26283">
        <w:rPr>
          <w:rFonts w:ascii="Times New Roman" w:eastAsia="Times New Roman" w:hAnsi="Times New Roman" w:cs="Times New Roman"/>
          <w:sz w:val="28"/>
          <w:szCs w:val="28"/>
          <w:lang w:eastAsia="ru-RU"/>
        </w:rPr>
        <w:t>e-mail</w:t>
      </w:r>
      <w:proofErr w:type="spellEnd"/>
      <w:r w:rsidRPr="00E26283">
        <w:rPr>
          <w:rFonts w:ascii="Times New Roman" w:eastAsia="Times New Roman" w:hAnsi="Times New Roman" w:cs="Times New Roman"/>
          <w:sz w:val="28"/>
          <w:szCs w:val="28"/>
          <w:lang w:eastAsia="ru-RU"/>
        </w:rPr>
        <w:t xml:space="preserve"> и номер телефона, Посетитель Сайта/Пользователь/Покупатель дает согласие на использование указанных средств связи Продавцом, а также третьими лицами, привлекаемыми им для </w:t>
      </w:r>
      <w:r w:rsidRPr="00E26283">
        <w:rPr>
          <w:rFonts w:ascii="Times New Roman" w:eastAsia="Times New Roman" w:hAnsi="Times New Roman" w:cs="Times New Roman"/>
          <w:sz w:val="28"/>
          <w:szCs w:val="28"/>
          <w:lang w:eastAsia="ru-RU"/>
        </w:rPr>
        <w:lastRenderedPageBreak/>
        <w:t>целей выполнения обязательств перед Посетителями</w:t>
      </w:r>
      <w:r w:rsidR="00B124CF" w:rsidRPr="00E26283">
        <w:rPr>
          <w:rFonts w:ascii="Times New Roman" w:eastAsia="Times New Roman" w:hAnsi="Times New Roman" w:cs="Times New Roman"/>
          <w:sz w:val="28"/>
          <w:szCs w:val="28"/>
          <w:lang w:eastAsia="ru-RU"/>
        </w:rPr>
        <w:t xml:space="preserve"> </w:t>
      </w:r>
      <w:r w:rsidRPr="00E26283">
        <w:rPr>
          <w:rFonts w:ascii="Times New Roman" w:eastAsia="Times New Roman" w:hAnsi="Times New Roman" w:cs="Times New Roman"/>
          <w:sz w:val="28"/>
          <w:szCs w:val="28"/>
          <w:lang w:eastAsia="ru-RU"/>
        </w:rPr>
        <w:t xml:space="preserve">Сайта/Пользователями/Покупателями, в целях осуществления рассылок рекламного и информационного характера, содержащих информацию о скидках, предстоящих и действующих акциях и других мероприятиях Продавца, о передаче заказа в доставку, а также иную информацию, непосредственно связанную с выполнением обязательств Покупателем в рамках настоящей Публичной оферты. </w:t>
      </w:r>
    </w:p>
    <w:p w14:paraId="2EC4187A" w14:textId="77777777" w:rsidR="00CB31B8" w:rsidRPr="00E26283"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E26283">
        <w:rPr>
          <w:rFonts w:ascii="Times New Roman" w:eastAsia="Times New Roman" w:hAnsi="Times New Roman" w:cs="Times New Roman"/>
          <w:sz w:val="28"/>
          <w:szCs w:val="28"/>
          <w:lang w:eastAsia="ru-RU"/>
        </w:rPr>
        <w:t>1.6. Осуществляя Заказ, Пользователь/Покупатель соглашается с тем, что Продавец может поручить исполнение Договора третьему лицу, при этом оставаясь ответственным за его исполнение.</w:t>
      </w:r>
    </w:p>
    <w:p w14:paraId="33EBC914" w14:textId="77777777" w:rsidR="00CB31B8" w:rsidRPr="00E26283" w:rsidRDefault="00CB31B8" w:rsidP="00B124CF">
      <w:pPr>
        <w:tabs>
          <w:tab w:val="left" w:pos="426"/>
        </w:tabs>
        <w:spacing w:after="0" w:line="240" w:lineRule="auto"/>
        <w:jc w:val="center"/>
        <w:outlineLvl w:val="1"/>
        <w:rPr>
          <w:rFonts w:ascii="Times New Roman" w:eastAsia="Times New Roman" w:hAnsi="Times New Roman" w:cs="Times New Roman"/>
          <w:b/>
          <w:bCs/>
          <w:sz w:val="28"/>
          <w:szCs w:val="28"/>
          <w:lang w:eastAsia="ru-RU"/>
        </w:rPr>
      </w:pPr>
      <w:r w:rsidRPr="00E26283">
        <w:rPr>
          <w:rFonts w:ascii="Times New Roman" w:eastAsia="Times New Roman" w:hAnsi="Times New Roman" w:cs="Times New Roman"/>
          <w:b/>
          <w:bCs/>
          <w:sz w:val="28"/>
          <w:szCs w:val="28"/>
          <w:lang w:eastAsia="ru-RU"/>
        </w:rPr>
        <w:t>2. Предмет соглашения</w:t>
      </w:r>
    </w:p>
    <w:p w14:paraId="778DC60D" w14:textId="77777777" w:rsidR="00CB31B8" w:rsidRPr="00E26283"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E26283">
        <w:rPr>
          <w:rFonts w:ascii="Times New Roman" w:eastAsia="Times New Roman" w:hAnsi="Times New Roman" w:cs="Times New Roman"/>
          <w:sz w:val="28"/>
          <w:szCs w:val="28"/>
          <w:lang w:eastAsia="ru-RU"/>
        </w:rPr>
        <w:t xml:space="preserve">2.1. Предметом настоящего Соглашения является предоставление возможности Пользователю приобретать для личных, семейных, домашних и иных нужд, не связанных с осуществлением предпринимательской деятельности, Товары, представленные в каталоге Интернет-магазина по адресу </w:t>
      </w:r>
      <w:r w:rsidR="007C13E6" w:rsidRPr="00E26283">
        <w:rPr>
          <w:rFonts w:ascii="Times New Roman" w:eastAsia="Times New Roman" w:hAnsi="Times New Roman" w:cs="Times New Roman"/>
          <w:sz w:val="28"/>
          <w:szCs w:val="28"/>
          <w:u w:val="single"/>
          <w:lang w:eastAsia="ru-RU"/>
        </w:rPr>
        <w:t>http://www.lunettes.ru</w:t>
      </w:r>
      <w:r w:rsidRPr="00E26283">
        <w:rPr>
          <w:rFonts w:ascii="Times New Roman" w:eastAsia="Times New Roman" w:hAnsi="Times New Roman" w:cs="Times New Roman"/>
          <w:sz w:val="28"/>
          <w:szCs w:val="28"/>
          <w:lang w:eastAsia="ru-RU"/>
        </w:rPr>
        <w:t>.</w:t>
      </w:r>
    </w:p>
    <w:p w14:paraId="14F3CCFF" w14:textId="77777777" w:rsidR="00CB31B8" w:rsidRPr="00E26283"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E26283">
        <w:rPr>
          <w:rFonts w:ascii="Times New Roman" w:eastAsia="Times New Roman" w:hAnsi="Times New Roman" w:cs="Times New Roman"/>
          <w:sz w:val="28"/>
          <w:szCs w:val="28"/>
          <w:lang w:eastAsia="ru-RU"/>
        </w:rPr>
        <w:t>2.2. Данное Соглашение распространяется на все виды Товаров и услуг, представленных на Сайте, пока такие предложения с описанием присутствуют в каталоге Интернет-магазина.</w:t>
      </w:r>
    </w:p>
    <w:p w14:paraId="680C183E" w14:textId="77777777" w:rsidR="00CB31B8" w:rsidRPr="00B124CF" w:rsidRDefault="00CB31B8" w:rsidP="00B124CF">
      <w:pPr>
        <w:tabs>
          <w:tab w:val="left" w:pos="426"/>
        </w:tabs>
        <w:spacing w:after="0" w:line="240" w:lineRule="auto"/>
        <w:jc w:val="center"/>
        <w:outlineLvl w:val="1"/>
        <w:rPr>
          <w:rFonts w:ascii="Times New Roman" w:eastAsia="Times New Roman" w:hAnsi="Times New Roman" w:cs="Times New Roman"/>
          <w:b/>
          <w:bCs/>
          <w:sz w:val="28"/>
          <w:szCs w:val="28"/>
          <w:lang w:eastAsia="ru-RU"/>
        </w:rPr>
      </w:pPr>
      <w:r w:rsidRPr="00B124CF">
        <w:rPr>
          <w:rFonts w:ascii="Times New Roman" w:eastAsia="Times New Roman" w:hAnsi="Times New Roman" w:cs="Times New Roman"/>
          <w:b/>
          <w:bCs/>
          <w:sz w:val="28"/>
          <w:szCs w:val="28"/>
          <w:lang w:eastAsia="ru-RU"/>
        </w:rPr>
        <w:t>3. Регистрация на сайте</w:t>
      </w:r>
    </w:p>
    <w:p w14:paraId="330AF8E9"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 xml:space="preserve">3.1. Регистрация на Сайте осуществляется с помощью </w:t>
      </w:r>
      <w:r w:rsidR="000E4CB6" w:rsidRPr="00B124CF">
        <w:rPr>
          <w:rFonts w:ascii="Times New Roman" w:hAnsi="Times New Roman" w:cs="Times New Roman"/>
          <w:color w:val="000000"/>
          <w:sz w:val="28"/>
          <w:szCs w:val="28"/>
          <w:lang w:eastAsia="ru-RU" w:bidi="ru-RU"/>
        </w:rPr>
        <w:t>специальной формы на Сайте.</w:t>
      </w:r>
    </w:p>
    <w:p w14:paraId="46FBDC2F" w14:textId="77777777" w:rsidR="00EC7EF0"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 xml:space="preserve">3.2. </w:t>
      </w:r>
      <w:r w:rsidR="00EC7EF0" w:rsidRPr="00B124CF">
        <w:rPr>
          <w:rFonts w:ascii="Times New Roman" w:eastAsia="Times New Roman" w:hAnsi="Times New Roman" w:cs="Times New Roman"/>
          <w:sz w:val="28"/>
          <w:szCs w:val="28"/>
          <w:lang w:eastAsia="ru-RU"/>
        </w:rPr>
        <w:t>Оформить Заказ в Интернет-магазине могут только зарегистрированные</w:t>
      </w:r>
      <w:r w:rsidR="00694A36" w:rsidRPr="00B124CF">
        <w:rPr>
          <w:rFonts w:ascii="Times New Roman" w:eastAsia="Times New Roman" w:hAnsi="Times New Roman" w:cs="Times New Roman"/>
          <w:sz w:val="28"/>
          <w:szCs w:val="28"/>
          <w:lang w:eastAsia="ru-RU"/>
        </w:rPr>
        <w:t xml:space="preserve"> </w:t>
      </w:r>
      <w:r w:rsidR="00EC7EF0" w:rsidRPr="00B124CF">
        <w:rPr>
          <w:rFonts w:ascii="Times New Roman" w:eastAsia="Times New Roman" w:hAnsi="Times New Roman" w:cs="Times New Roman"/>
          <w:sz w:val="28"/>
          <w:szCs w:val="28"/>
          <w:lang w:eastAsia="ru-RU"/>
        </w:rPr>
        <w:t>Покупатели, при этом Покупатель вправе зарегистрироваться на сайте только 1(один)</w:t>
      </w:r>
      <w:r w:rsidR="00694A36" w:rsidRPr="00B124CF">
        <w:rPr>
          <w:rFonts w:ascii="Times New Roman" w:eastAsia="Times New Roman" w:hAnsi="Times New Roman" w:cs="Times New Roman"/>
          <w:sz w:val="28"/>
          <w:szCs w:val="28"/>
          <w:lang w:eastAsia="ru-RU"/>
        </w:rPr>
        <w:t xml:space="preserve"> </w:t>
      </w:r>
      <w:r w:rsidR="00EC7EF0" w:rsidRPr="00B124CF">
        <w:rPr>
          <w:rFonts w:ascii="Times New Roman" w:eastAsia="Times New Roman" w:hAnsi="Times New Roman" w:cs="Times New Roman"/>
          <w:sz w:val="28"/>
          <w:szCs w:val="28"/>
          <w:lang w:eastAsia="ru-RU"/>
        </w:rPr>
        <w:t xml:space="preserve">раз, т.е. может иметь только один Личный кабинет. </w:t>
      </w:r>
    </w:p>
    <w:p w14:paraId="473AD33C"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 xml:space="preserve">3.3. </w:t>
      </w:r>
      <w:r w:rsidR="00887194" w:rsidRPr="00B124CF">
        <w:rPr>
          <w:rFonts w:ascii="Times New Roman" w:eastAsia="Times New Roman" w:hAnsi="Times New Roman" w:cs="Times New Roman"/>
          <w:sz w:val="28"/>
          <w:szCs w:val="28"/>
          <w:lang w:eastAsia="ru-RU"/>
        </w:rPr>
        <w:t>Интернет - магазин</w:t>
      </w:r>
      <w:r w:rsidRPr="00B124CF">
        <w:rPr>
          <w:rFonts w:ascii="Times New Roman" w:eastAsia="Times New Roman" w:hAnsi="Times New Roman" w:cs="Times New Roman"/>
          <w:sz w:val="28"/>
          <w:szCs w:val="28"/>
          <w:lang w:eastAsia="ru-RU"/>
        </w:rPr>
        <w:t xml:space="preserve"> не несет ответственности за точность и правильность информации, предоставляемой Пользователем при регистрации.</w:t>
      </w:r>
    </w:p>
    <w:p w14:paraId="36C68EAC" w14:textId="77777777" w:rsidR="00EC7EF0" w:rsidRPr="00B124CF" w:rsidRDefault="00EC7EF0"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3.</w:t>
      </w:r>
      <w:r w:rsidR="00694A36" w:rsidRPr="00B124CF">
        <w:rPr>
          <w:rFonts w:ascii="Times New Roman" w:eastAsia="Times New Roman" w:hAnsi="Times New Roman" w:cs="Times New Roman"/>
          <w:sz w:val="28"/>
          <w:szCs w:val="28"/>
          <w:lang w:eastAsia="ru-RU"/>
        </w:rPr>
        <w:t>4</w:t>
      </w:r>
      <w:r w:rsidRPr="00B124CF">
        <w:rPr>
          <w:rFonts w:ascii="Times New Roman" w:eastAsia="Times New Roman" w:hAnsi="Times New Roman" w:cs="Times New Roman"/>
          <w:sz w:val="28"/>
          <w:szCs w:val="28"/>
          <w:lang w:eastAsia="ru-RU"/>
        </w:rPr>
        <w:t>. Покупатель, зарегистрировавшийся в Интернет-магазине, получает индивидуальную идентификацию путем предоставления логина и пароля. Индивидуальная идентификация Покупателя позволяет избежать несанкционированных действий третьих лиц от имени Покупателя и открывает доступ к дополнительным сервисам. Передача Покупателем логина и пароля третьим лицам запрещена.</w:t>
      </w:r>
    </w:p>
    <w:p w14:paraId="7A5C2935" w14:textId="77777777" w:rsidR="00EC7EF0" w:rsidRPr="00B124CF" w:rsidRDefault="00EC7EF0"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3.</w:t>
      </w:r>
      <w:r w:rsidR="00694A36" w:rsidRPr="00B124CF">
        <w:rPr>
          <w:rFonts w:ascii="Times New Roman" w:eastAsia="Times New Roman" w:hAnsi="Times New Roman" w:cs="Times New Roman"/>
          <w:sz w:val="28"/>
          <w:szCs w:val="28"/>
          <w:lang w:eastAsia="ru-RU"/>
        </w:rPr>
        <w:t>5</w:t>
      </w:r>
      <w:r w:rsidRPr="00B124CF">
        <w:rPr>
          <w:rFonts w:ascii="Times New Roman" w:eastAsia="Times New Roman" w:hAnsi="Times New Roman" w:cs="Times New Roman"/>
          <w:sz w:val="28"/>
          <w:szCs w:val="28"/>
          <w:lang w:eastAsia="ru-RU"/>
        </w:rPr>
        <w:t>. Покупатель самостоятельно несёт ответственность за все возможные</w:t>
      </w:r>
      <w:r w:rsidR="004C6611" w:rsidRPr="00B124CF">
        <w:rPr>
          <w:rFonts w:ascii="Times New Roman" w:eastAsia="Times New Roman" w:hAnsi="Times New Roman" w:cs="Times New Roman"/>
          <w:sz w:val="28"/>
          <w:szCs w:val="28"/>
          <w:lang w:eastAsia="ru-RU"/>
        </w:rPr>
        <w:t xml:space="preserve"> </w:t>
      </w:r>
      <w:r w:rsidRPr="00B124CF">
        <w:rPr>
          <w:rFonts w:ascii="Times New Roman" w:eastAsia="Times New Roman" w:hAnsi="Times New Roman" w:cs="Times New Roman"/>
          <w:sz w:val="28"/>
          <w:szCs w:val="28"/>
          <w:lang w:eastAsia="ru-RU"/>
        </w:rPr>
        <w:t xml:space="preserve">негативные последствия, в случае передачи логина и пароля третьим лицам. </w:t>
      </w:r>
    </w:p>
    <w:p w14:paraId="3CA5D675"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3.5. Общение Пользователя/Покупателя с операт</w:t>
      </w:r>
      <w:r w:rsidR="00B124CF">
        <w:rPr>
          <w:rFonts w:ascii="Times New Roman" w:eastAsia="Times New Roman" w:hAnsi="Times New Roman" w:cs="Times New Roman"/>
          <w:sz w:val="28"/>
          <w:szCs w:val="28"/>
          <w:lang w:eastAsia="ru-RU"/>
        </w:rPr>
        <w:t xml:space="preserve">орами Call-центра / менеджерами </w:t>
      </w:r>
      <w:r w:rsidRPr="00B124CF">
        <w:rPr>
          <w:rFonts w:ascii="Times New Roman" w:eastAsia="Times New Roman" w:hAnsi="Times New Roman" w:cs="Times New Roman"/>
          <w:sz w:val="28"/>
          <w:szCs w:val="28"/>
          <w:lang w:eastAsia="ru-RU"/>
        </w:rPr>
        <w:t xml:space="preserve">и иными представителями </w:t>
      </w:r>
      <w:r w:rsidR="00142C1D" w:rsidRPr="00B124CF">
        <w:rPr>
          <w:rFonts w:ascii="Times New Roman" w:eastAsia="Times New Roman" w:hAnsi="Times New Roman" w:cs="Times New Roman"/>
          <w:sz w:val="28"/>
          <w:szCs w:val="28"/>
          <w:lang w:eastAsia="ru-RU"/>
        </w:rPr>
        <w:t xml:space="preserve">Интернет-магазина </w:t>
      </w:r>
      <w:r w:rsidRPr="00B124CF">
        <w:rPr>
          <w:rFonts w:ascii="Times New Roman" w:eastAsia="Times New Roman" w:hAnsi="Times New Roman" w:cs="Times New Roman"/>
          <w:sz w:val="28"/>
          <w:szCs w:val="28"/>
          <w:lang w:eastAsia="ru-RU"/>
        </w:rPr>
        <w:t>должно строиться на принципах общепринятой морали и коммуникационного этикета. Строго запрещено использование нецензурных слов, брани, оскорбительных выражений, а также угроз и шантажа, в независимости от того, в каком виде и кому они были адресованы.</w:t>
      </w:r>
    </w:p>
    <w:p w14:paraId="41211840" w14:textId="77777777" w:rsidR="00694A36" w:rsidRPr="00B124CF" w:rsidRDefault="00694A36" w:rsidP="00B124CF">
      <w:pPr>
        <w:tabs>
          <w:tab w:val="left" w:pos="426"/>
        </w:tabs>
        <w:spacing w:after="0" w:line="240" w:lineRule="auto"/>
        <w:jc w:val="both"/>
        <w:outlineLvl w:val="1"/>
        <w:rPr>
          <w:rFonts w:ascii="Times New Roman" w:eastAsia="Times New Roman" w:hAnsi="Times New Roman" w:cs="Times New Roman"/>
          <w:b/>
          <w:bCs/>
          <w:sz w:val="28"/>
          <w:szCs w:val="28"/>
          <w:lang w:eastAsia="ru-RU"/>
        </w:rPr>
      </w:pPr>
    </w:p>
    <w:p w14:paraId="2DAC2F9C" w14:textId="77777777" w:rsidR="00CB31B8" w:rsidRPr="00B124CF" w:rsidRDefault="00CB31B8" w:rsidP="00B124CF">
      <w:pPr>
        <w:tabs>
          <w:tab w:val="left" w:pos="426"/>
        </w:tabs>
        <w:spacing w:after="0" w:line="240" w:lineRule="auto"/>
        <w:jc w:val="center"/>
        <w:outlineLvl w:val="1"/>
        <w:rPr>
          <w:rFonts w:ascii="Times New Roman" w:eastAsia="Times New Roman" w:hAnsi="Times New Roman" w:cs="Times New Roman"/>
          <w:b/>
          <w:bCs/>
          <w:sz w:val="28"/>
          <w:szCs w:val="28"/>
          <w:lang w:eastAsia="ru-RU"/>
        </w:rPr>
      </w:pPr>
      <w:r w:rsidRPr="00B124CF">
        <w:rPr>
          <w:rFonts w:ascii="Times New Roman" w:eastAsia="Times New Roman" w:hAnsi="Times New Roman" w:cs="Times New Roman"/>
          <w:b/>
          <w:bCs/>
          <w:sz w:val="28"/>
          <w:szCs w:val="28"/>
          <w:lang w:eastAsia="ru-RU"/>
        </w:rPr>
        <w:t>4. Товар и порядок совершения покупки</w:t>
      </w:r>
    </w:p>
    <w:p w14:paraId="41AB3DC7" w14:textId="77777777" w:rsidR="00CB31B8" w:rsidRPr="00B124CF" w:rsidRDefault="00CB31B8" w:rsidP="00B124CF">
      <w:pPr>
        <w:shd w:val="clear" w:color="auto" w:fill="FFFFFF" w:themeFill="background1"/>
        <w:tabs>
          <w:tab w:val="left" w:pos="426"/>
        </w:tabs>
        <w:spacing w:after="0" w:line="240" w:lineRule="auto"/>
        <w:jc w:val="both"/>
        <w:rPr>
          <w:rFonts w:ascii="Times New Roman" w:eastAsia="Times New Roman" w:hAnsi="Times New Roman" w:cs="Times New Roman"/>
          <w:color w:val="000000" w:themeColor="text1"/>
          <w:sz w:val="28"/>
          <w:szCs w:val="28"/>
          <w:lang w:eastAsia="ru-RU"/>
        </w:rPr>
      </w:pPr>
      <w:r w:rsidRPr="00B124CF">
        <w:rPr>
          <w:rFonts w:ascii="Times New Roman" w:eastAsia="Times New Roman" w:hAnsi="Times New Roman" w:cs="Times New Roman"/>
          <w:color w:val="000000" w:themeColor="text1"/>
          <w:sz w:val="28"/>
          <w:szCs w:val="28"/>
          <w:lang w:eastAsia="ru-RU"/>
        </w:rPr>
        <w:lastRenderedPageBreak/>
        <w:t>4.1. Продавец обеспечивает наличие на своем складе Товаров, представленных на Сайте. Для уточнения информации по Товару Покупатель должен обратиться в Службу поддержки клиентов. Обновление информации, представленной на Сайте, про</w:t>
      </w:r>
      <w:r w:rsidR="00694A36" w:rsidRPr="00B124CF">
        <w:rPr>
          <w:rFonts w:ascii="Times New Roman" w:eastAsia="Times New Roman" w:hAnsi="Times New Roman" w:cs="Times New Roman"/>
          <w:color w:val="000000" w:themeColor="text1"/>
          <w:sz w:val="28"/>
          <w:szCs w:val="28"/>
          <w:lang w:eastAsia="ru-RU"/>
        </w:rPr>
        <w:t>изводится каждые 24 часа.</w:t>
      </w:r>
    </w:p>
    <w:p w14:paraId="616DC76B"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 xml:space="preserve">4.2. В случае отсутствия заказанных Покупателем Товаров на складе Продавца, последний вправе исключить указанный Товар из Заказа / аннулировать Заказ Покупателя, уведомив </w:t>
      </w:r>
      <w:r w:rsidR="001547D9" w:rsidRPr="00B124CF">
        <w:rPr>
          <w:rFonts w:ascii="Times New Roman" w:eastAsia="Times New Roman" w:hAnsi="Times New Roman" w:cs="Times New Roman"/>
          <w:sz w:val="28"/>
          <w:szCs w:val="28"/>
          <w:lang w:eastAsia="ru-RU"/>
        </w:rPr>
        <w:t>об этого Покупателя</w:t>
      </w:r>
      <w:r w:rsidRPr="00B124CF">
        <w:rPr>
          <w:rFonts w:ascii="Times New Roman" w:eastAsia="Times New Roman" w:hAnsi="Times New Roman" w:cs="Times New Roman"/>
          <w:sz w:val="28"/>
          <w:szCs w:val="28"/>
          <w:lang w:eastAsia="ru-RU"/>
        </w:rPr>
        <w:t xml:space="preserve"> путем направления соответствующего электронного сообщения по адресу, указанному Покупателем при регистрации (либо звонком оператора Call-центра).</w:t>
      </w:r>
    </w:p>
    <w:p w14:paraId="4B8842B1"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4.3. В случае аннуляции полностью либо частично предоплаченного Заказа стоимость аннулированного Товара возвращается Продавцом Покупателю способом, которым Товар был оплачен.</w:t>
      </w:r>
    </w:p>
    <w:p w14:paraId="45734C94" w14:textId="77777777" w:rsidR="00643524"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4.4. Заказ Покупателя оформляется в соответствии с процедурами, указанными на Сайте в разделе «</w:t>
      </w:r>
      <w:r w:rsidR="00FA4C81" w:rsidRPr="00B124CF">
        <w:rPr>
          <w:rFonts w:ascii="Times New Roman" w:eastAsia="Times New Roman" w:hAnsi="Times New Roman" w:cs="Times New Roman"/>
          <w:sz w:val="28"/>
          <w:szCs w:val="28"/>
          <w:lang w:eastAsia="ru-RU"/>
        </w:rPr>
        <w:t>Корзина</w:t>
      </w:r>
      <w:r w:rsidRPr="00B124CF">
        <w:rPr>
          <w:rFonts w:ascii="Times New Roman" w:eastAsia="Times New Roman" w:hAnsi="Times New Roman" w:cs="Times New Roman"/>
          <w:sz w:val="28"/>
          <w:szCs w:val="28"/>
          <w:lang w:eastAsia="ru-RU"/>
        </w:rPr>
        <w:t xml:space="preserve">» по адресу </w:t>
      </w:r>
      <w:hyperlink r:id="rId8" w:history="1">
        <w:r w:rsidR="00B124CF" w:rsidRPr="00393AD0">
          <w:rPr>
            <w:rStyle w:val="a3"/>
            <w:rFonts w:ascii="Times New Roman" w:eastAsia="Times New Roman" w:hAnsi="Times New Roman" w:cs="Times New Roman"/>
            <w:sz w:val="28"/>
            <w:szCs w:val="28"/>
            <w:lang w:eastAsia="ru-RU"/>
          </w:rPr>
          <w:t>http://www.lunettes.ru/personal/cart/</w:t>
        </w:r>
      </w:hyperlink>
      <w:r w:rsidR="00C10F8F" w:rsidRPr="00B124CF">
        <w:rPr>
          <w:rFonts w:ascii="Times New Roman" w:eastAsia="Times New Roman" w:hAnsi="Times New Roman" w:cs="Times New Roman"/>
          <w:sz w:val="28"/>
          <w:szCs w:val="28"/>
          <w:lang w:eastAsia="ru-RU"/>
        </w:rPr>
        <w:t>.</w:t>
      </w:r>
    </w:p>
    <w:p w14:paraId="734DA028"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4.5. Покупатель несет полную ответственность за предоставление неверных сведений, повлекшее за собой невозможность надлежащего исполнения Продавцом своих обязательств перед Покупателем.</w:t>
      </w:r>
    </w:p>
    <w:p w14:paraId="040608EF"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 xml:space="preserve">4.6. После оформления Заказа на Сайте Покупателю предоставляется информация о предполагаемой дате доставки путем направления электронного сообщения по адресу, указанному Покупателем при регистрации, или по телефону. Менеджер, обслуживающий данный Заказ, уточняет детали Заказа, согласовывает дату доставки, которая зависит </w:t>
      </w:r>
      <w:r w:rsidR="002A3077" w:rsidRPr="00B124CF">
        <w:rPr>
          <w:rFonts w:ascii="Times New Roman" w:eastAsia="Times New Roman" w:hAnsi="Times New Roman" w:cs="Times New Roman"/>
          <w:sz w:val="28"/>
          <w:szCs w:val="28"/>
          <w:lang w:eastAsia="ru-RU"/>
        </w:rPr>
        <w:t>от наличия</w:t>
      </w:r>
      <w:r w:rsidRPr="00B124CF">
        <w:rPr>
          <w:rFonts w:ascii="Times New Roman" w:eastAsia="Times New Roman" w:hAnsi="Times New Roman" w:cs="Times New Roman"/>
          <w:sz w:val="28"/>
          <w:szCs w:val="28"/>
          <w:lang w:eastAsia="ru-RU"/>
        </w:rPr>
        <w:t xml:space="preserve"> заказанных Товаров на складе Продавца и времени, необходимого для обработки и доставки Заказа.</w:t>
      </w:r>
    </w:p>
    <w:p w14:paraId="76916999"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4.7. Ожидаемая дата передачи Заказа в Службу доставки соответствующего Продавца сообщается Покупателю менеджером, обслуживающим Заказ, по электронной почте или пр</w:t>
      </w:r>
      <w:r w:rsidR="00643524" w:rsidRPr="00B124CF">
        <w:rPr>
          <w:rFonts w:ascii="Times New Roman" w:eastAsia="Times New Roman" w:hAnsi="Times New Roman" w:cs="Times New Roman"/>
          <w:sz w:val="28"/>
          <w:szCs w:val="28"/>
          <w:lang w:eastAsia="ru-RU"/>
        </w:rPr>
        <w:t xml:space="preserve">и контрольном звонке Покупателю. </w:t>
      </w:r>
      <w:r w:rsidRPr="00B124CF">
        <w:rPr>
          <w:rFonts w:ascii="Times New Roman" w:eastAsia="Times New Roman" w:hAnsi="Times New Roman" w:cs="Times New Roman"/>
          <w:sz w:val="28"/>
          <w:szCs w:val="28"/>
          <w:lang w:eastAsia="ru-RU"/>
        </w:rPr>
        <w:t>Дата передачи Товара может быть изменена Продавцом в одностороннем порядке в случае наличия объективных, по мнению Продавца, причин.</w:t>
      </w:r>
    </w:p>
    <w:p w14:paraId="438D1C4D" w14:textId="77777777" w:rsidR="00760063" w:rsidRPr="000A52BC" w:rsidRDefault="002A3077" w:rsidP="000A52BC">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4.8</w:t>
      </w:r>
      <w:r w:rsidR="00586513" w:rsidRPr="00B124CF">
        <w:rPr>
          <w:rFonts w:ascii="Times New Roman" w:eastAsia="Times New Roman" w:hAnsi="Times New Roman" w:cs="Times New Roman"/>
          <w:sz w:val="28"/>
          <w:szCs w:val="28"/>
          <w:lang w:eastAsia="ru-RU"/>
        </w:rPr>
        <w:t xml:space="preserve">. </w:t>
      </w:r>
      <w:r w:rsidRPr="00B124CF">
        <w:rPr>
          <w:rFonts w:ascii="Times New Roman" w:eastAsia="Times New Roman" w:hAnsi="Times New Roman" w:cs="Times New Roman"/>
          <w:sz w:val="28"/>
          <w:szCs w:val="28"/>
          <w:lang w:eastAsia="ru-RU"/>
        </w:rPr>
        <w:t>При невозможности связаться с Покупателем в течение двух календарных дней, включая день размещения Заказа, Заказ считается аннулированным.</w:t>
      </w:r>
    </w:p>
    <w:p w14:paraId="17838A6B" w14:textId="77777777" w:rsidR="00CB31B8" w:rsidRPr="00B124CF" w:rsidRDefault="00CB31B8" w:rsidP="00B124CF">
      <w:pPr>
        <w:tabs>
          <w:tab w:val="left" w:pos="426"/>
        </w:tabs>
        <w:spacing w:after="0" w:line="240" w:lineRule="auto"/>
        <w:jc w:val="center"/>
        <w:outlineLvl w:val="1"/>
        <w:rPr>
          <w:rFonts w:ascii="Times New Roman" w:eastAsia="Times New Roman" w:hAnsi="Times New Roman" w:cs="Times New Roman"/>
          <w:b/>
          <w:bCs/>
          <w:sz w:val="28"/>
          <w:szCs w:val="28"/>
          <w:lang w:eastAsia="ru-RU"/>
        </w:rPr>
      </w:pPr>
      <w:r w:rsidRPr="00B124CF">
        <w:rPr>
          <w:rFonts w:ascii="Times New Roman" w:eastAsia="Times New Roman" w:hAnsi="Times New Roman" w:cs="Times New Roman"/>
          <w:b/>
          <w:bCs/>
          <w:sz w:val="28"/>
          <w:szCs w:val="28"/>
          <w:lang w:eastAsia="ru-RU"/>
        </w:rPr>
        <w:t>5. Доставка заказа</w:t>
      </w:r>
    </w:p>
    <w:p w14:paraId="2C61F98C"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5.1. Способы, а также примерные сро</w:t>
      </w:r>
      <w:r w:rsidR="00D836CF" w:rsidRPr="00B124CF">
        <w:rPr>
          <w:rFonts w:ascii="Times New Roman" w:eastAsia="Times New Roman" w:hAnsi="Times New Roman" w:cs="Times New Roman"/>
          <w:sz w:val="28"/>
          <w:szCs w:val="28"/>
          <w:lang w:eastAsia="ru-RU"/>
        </w:rPr>
        <w:t xml:space="preserve">ки доставки Товаров, </w:t>
      </w:r>
      <w:r w:rsidRPr="00B124CF">
        <w:rPr>
          <w:rFonts w:ascii="Times New Roman" w:eastAsia="Times New Roman" w:hAnsi="Times New Roman" w:cs="Times New Roman"/>
          <w:sz w:val="28"/>
          <w:szCs w:val="28"/>
          <w:lang w:eastAsia="ru-RU"/>
        </w:rPr>
        <w:t xml:space="preserve">указаны на Сайте в разделе «Способы доставки» по адресу </w:t>
      </w:r>
      <w:hyperlink r:id="rId9" w:history="1">
        <w:r w:rsidR="00D836CF" w:rsidRPr="00B124CF">
          <w:rPr>
            <w:rStyle w:val="a3"/>
            <w:rFonts w:ascii="Times New Roman" w:eastAsia="Times New Roman" w:hAnsi="Times New Roman" w:cs="Times New Roman"/>
            <w:sz w:val="28"/>
            <w:szCs w:val="28"/>
            <w:lang w:eastAsia="ru-RU"/>
          </w:rPr>
          <w:t>http://www.lunettes.ru/payment/</w:t>
        </w:r>
      </w:hyperlink>
      <w:r w:rsidR="00D836CF" w:rsidRPr="00B124CF">
        <w:rPr>
          <w:rFonts w:ascii="Times New Roman" w:eastAsia="Times New Roman" w:hAnsi="Times New Roman" w:cs="Times New Roman"/>
          <w:color w:val="0000FF"/>
          <w:sz w:val="28"/>
          <w:szCs w:val="28"/>
          <w:u w:val="single"/>
          <w:lang w:eastAsia="ru-RU"/>
        </w:rPr>
        <w:t xml:space="preserve">. </w:t>
      </w:r>
      <w:r w:rsidRPr="00B124CF">
        <w:rPr>
          <w:rFonts w:ascii="Times New Roman" w:eastAsia="Times New Roman" w:hAnsi="Times New Roman" w:cs="Times New Roman"/>
          <w:sz w:val="28"/>
          <w:szCs w:val="28"/>
          <w:lang w:eastAsia="ru-RU"/>
        </w:rPr>
        <w:t>Конкретные сроки доставки могут быть согласованы Покупателем с оператором Call-центра при подтверждении заказа.</w:t>
      </w:r>
    </w:p>
    <w:p w14:paraId="45AF3F0F" w14:textId="77777777" w:rsidR="00760063" w:rsidRPr="00B124CF" w:rsidRDefault="00760063"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5.2.</w:t>
      </w:r>
      <w:r w:rsidRPr="00B124CF">
        <w:rPr>
          <w:rFonts w:ascii="Times New Roman" w:eastAsia="Times New Roman" w:hAnsi="Times New Roman" w:cs="Times New Roman"/>
          <w:sz w:val="28"/>
          <w:szCs w:val="28"/>
          <w:lang w:eastAsia="ru-RU"/>
        </w:rPr>
        <w:tab/>
      </w:r>
      <w:r w:rsidR="00B124CF">
        <w:rPr>
          <w:rFonts w:ascii="Times New Roman" w:eastAsia="Times New Roman" w:hAnsi="Times New Roman" w:cs="Times New Roman"/>
          <w:sz w:val="28"/>
          <w:szCs w:val="28"/>
          <w:lang w:eastAsia="ru-RU"/>
        </w:rPr>
        <w:t xml:space="preserve"> </w:t>
      </w:r>
      <w:r w:rsidRPr="00B124CF">
        <w:rPr>
          <w:rFonts w:ascii="Times New Roman" w:eastAsia="Times New Roman" w:hAnsi="Times New Roman" w:cs="Times New Roman"/>
          <w:sz w:val="28"/>
          <w:szCs w:val="28"/>
          <w:lang w:eastAsia="ru-RU"/>
        </w:rPr>
        <w:t>Условия и сроки доставки Товара зависят от региона доставки, графика и режима работы Перевозчика и публикуются на страницах Сайта.</w:t>
      </w:r>
    </w:p>
    <w:p w14:paraId="6F12FC10" w14:textId="77777777" w:rsidR="00760063" w:rsidRPr="00B124CF" w:rsidRDefault="00760063"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5.3.</w:t>
      </w:r>
      <w:r w:rsidRPr="00B124CF">
        <w:rPr>
          <w:rFonts w:ascii="Times New Roman" w:eastAsia="Times New Roman" w:hAnsi="Times New Roman" w:cs="Times New Roman"/>
          <w:sz w:val="28"/>
          <w:szCs w:val="28"/>
          <w:lang w:eastAsia="ru-RU"/>
        </w:rPr>
        <w:tab/>
      </w:r>
      <w:r w:rsidR="00B124CF">
        <w:rPr>
          <w:rFonts w:ascii="Times New Roman" w:eastAsia="Times New Roman" w:hAnsi="Times New Roman" w:cs="Times New Roman"/>
          <w:sz w:val="28"/>
          <w:szCs w:val="28"/>
          <w:lang w:eastAsia="ru-RU"/>
        </w:rPr>
        <w:t xml:space="preserve"> </w:t>
      </w:r>
      <w:r w:rsidRPr="00B124CF">
        <w:rPr>
          <w:rFonts w:ascii="Times New Roman" w:eastAsia="Times New Roman" w:hAnsi="Times New Roman" w:cs="Times New Roman"/>
          <w:sz w:val="28"/>
          <w:szCs w:val="28"/>
          <w:lang w:eastAsia="ru-RU"/>
        </w:rPr>
        <w:t xml:space="preserve">Самовывоз Товара осуществляется Покупателем по графику работы пунктов выдачи Заказов Продавца. Срок хранения Товара в пункте выдачи Заказов зависит от региона и составляет от 5 до 14 календарных дней. </w:t>
      </w:r>
      <w:r w:rsidRPr="00B124CF">
        <w:rPr>
          <w:rFonts w:ascii="Times New Roman" w:eastAsia="Times New Roman" w:hAnsi="Times New Roman" w:cs="Times New Roman"/>
          <w:sz w:val="28"/>
          <w:szCs w:val="28"/>
          <w:lang w:eastAsia="ru-RU"/>
        </w:rPr>
        <w:lastRenderedPageBreak/>
        <w:t>Информация об условиях работы пунктов выдачи и сроках хранения заказов публикуется на страницах Сайта.</w:t>
      </w:r>
    </w:p>
    <w:p w14:paraId="465CD4F1" w14:textId="77777777" w:rsidR="00643524"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5.</w:t>
      </w:r>
      <w:r w:rsidR="00EA2E95" w:rsidRPr="00B124CF">
        <w:rPr>
          <w:rFonts w:ascii="Times New Roman" w:eastAsia="Times New Roman" w:hAnsi="Times New Roman" w:cs="Times New Roman"/>
          <w:sz w:val="28"/>
          <w:szCs w:val="28"/>
          <w:lang w:eastAsia="ru-RU"/>
        </w:rPr>
        <w:t>4</w:t>
      </w:r>
      <w:r w:rsidRPr="00B124CF">
        <w:rPr>
          <w:rFonts w:ascii="Times New Roman" w:eastAsia="Times New Roman" w:hAnsi="Times New Roman" w:cs="Times New Roman"/>
          <w:sz w:val="28"/>
          <w:szCs w:val="28"/>
          <w:lang w:eastAsia="ru-RU"/>
        </w:rPr>
        <w:t>. Территория доставки Товаров, представленных на Сайте, ограничена пределами Р</w:t>
      </w:r>
      <w:r w:rsidR="00643524" w:rsidRPr="00B124CF">
        <w:rPr>
          <w:rFonts w:ascii="Times New Roman" w:eastAsia="Times New Roman" w:hAnsi="Times New Roman" w:cs="Times New Roman"/>
          <w:sz w:val="28"/>
          <w:szCs w:val="28"/>
          <w:lang w:eastAsia="ru-RU"/>
        </w:rPr>
        <w:t>оссийской Федерации.</w:t>
      </w:r>
    </w:p>
    <w:p w14:paraId="72620760"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5.</w:t>
      </w:r>
      <w:r w:rsidR="00EA2E95" w:rsidRPr="00B124CF">
        <w:rPr>
          <w:rFonts w:ascii="Times New Roman" w:eastAsia="Times New Roman" w:hAnsi="Times New Roman" w:cs="Times New Roman"/>
          <w:sz w:val="28"/>
          <w:szCs w:val="28"/>
          <w:lang w:eastAsia="ru-RU"/>
        </w:rPr>
        <w:t>5</w:t>
      </w:r>
      <w:r w:rsidRPr="00B124CF">
        <w:rPr>
          <w:rFonts w:ascii="Times New Roman" w:eastAsia="Times New Roman" w:hAnsi="Times New Roman" w:cs="Times New Roman"/>
          <w:sz w:val="28"/>
          <w:szCs w:val="28"/>
          <w:lang w:eastAsia="ru-RU"/>
        </w:rPr>
        <w:t>. Задержки в доставке возможны ввиду непредвиденных обстоятельств, произошедших не по вине Продавца.</w:t>
      </w:r>
    </w:p>
    <w:p w14:paraId="35C1E84F" w14:textId="77777777" w:rsidR="00643524"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5.</w:t>
      </w:r>
      <w:r w:rsidR="00EA2E95" w:rsidRPr="00B124CF">
        <w:rPr>
          <w:rFonts w:ascii="Times New Roman" w:eastAsia="Times New Roman" w:hAnsi="Times New Roman" w:cs="Times New Roman"/>
          <w:sz w:val="28"/>
          <w:szCs w:val="28"/>
          <w:lang w:eastAsia="ru-RU"/>
        </w:rPr>
        <w:t xml:space="preserve">6. Доставка Товара осуществляется по адресу, согласованному с Покупателем. </w:t>
      </w:r>
      <w:r w:rsidRPr="00B124CF">
        <w:rPr>
          <w:rFonts w:ascii="Times New Roman" w:eastAsia="Times New Roman" w:hAnsi="Times New Roman" w:cs="Times New Roman"/>
          <w:sz w:val="28"/>
          <w:szCs w:val="28"/>
          <w:lang w:eastAsia="ru-RU"/>
        </w:rPr>
        <w:t xml:space="preserve">При доставке Заказ вручается Покупателю либо третьему лицу, указанному в Заказе в качестве получателя (далее Покупатель и третье лицо именуются «Получатель»). При невозможности получения Заказа, оплаченного посредством наличного расчета, указанными выше лицами, Заказ может быть вручен лицу, который может предоставить сведения о Заказе (номер отправления и/или ФИО Получателя), а также оплатить стоимость Заказа в полном объеме лицу, осуществляющему доставку Заказа. </w:t>
      </w:r>
    </w:p>
    <w:p w14:paraId="6AF9F10B"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5.</w:t>
      </w:r>
      <w:r w:rsidR="00051E97" w:rsidRPr="00B124CF">
        <w:rPr>
          <w:rFonts w:ascii="Times New Roman" w:eastAsia="Times New Roman" w:hAnsi="Times New Roman" w:cs="Times New Roman"/>
          <w:sz w:val="28"/>
          <w:szCs w:val="28"/>
          <w:lang w:eastAsia="ru-RU"/>
        </w:rPr>
        <w:t>7</w:t>
      </w:r>
      <w:r w:rsidRPr="00B124CF">
        <w:rPr>
          <w:rFonts w:ascii="Times New Roman" w:eastAsia="Times New Roman" w:hAnsi="Times New Roman" w:cs="Times New Roman"/>
          <w:sz w:val="28"/>
          <w:szCs w:val="28"/>
          <w:lang w:eastAsia="ru-RU"/>
        </w:rPr>
        <w:t>. Во избежание случаев мошенничества, а также для выполнения взятых на себя обязательств, указанных в пункте 5. настоящего Соглашения, при вручении предоплаченного Заказа лицо, осуществляющее доставку Заказа, вправе затребовать документ, удостоверяющий личность Получателя, а также указать тип и номер предоставленного Получателем документа на квитанции к Заказу. Продавец гарантирует конфиденциальность и защиту персональных данных Получателя (п.9.3.).</w:t>
      </w:r>
    </w:p>
    <w:p w14:paraId="11A124BE"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5.</w:t>
      </w:r>
      <w:r w:rsidR="00B708F5" w:rsidRPr="00B124CF">
        <w:rPr>
          <w:rFonts w:ascii="Times New Roman" w:eastAsia="Times New Roman" w:hAnsi="Times New Roman" w:cs="Times New Roman"/>
          <w:sz w:val="28"/>
          <w:szCs w:val="28"/>
          <w:lang w:eastAsia="ru-RU"/>
        </w:rPr>
        <w:t>8</w:t>
      </w:r>
      <w:r w:rsidRPr="00B124CF">
        <w:rPr>
          <w:rFonts w:ascii="Times New Roman" w:eastAsia="Times New Roman" w:hAnsi="Times New Roman" w:cs="Times New Roman"/>
          <w:sz w:val="28"/>
          <w:szCs w:val="28"/>
          <w:lang w:eastAsia="ru-RU"/>
        </w:rPr>
        <w:t>. Риск случайной гибели или случайного повреждения Товара переходит к Покупателю с момента передачи ему Заказа и проставления Получателем Заказа подписи в документах, подтверждающих доставку Заказа. В случае недоставки Заказа Продавец возмещает Покупателю стоимость предоплаченного Покупателем Заказа и доставки в полном объеме после получения от Службы доставки подтверждения утраты Заказа.</w:t>
      </w:r>
    </w:p>
    <w:p w14:paraId="6E0B364E"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5.</w:t>
      </w:r>
      <w:r w:rsidR="00B708F5" w:rsidRPr="00B124CF">
        <w:rPr>
          <w:rFonts w:ascii="Times New Roman" w:eastAsia="Times New Roman" w:hAnsi="Times New Roman" w:cs="Times New Roman"/>
          <w:sz w:val="28"/>
          <w:szCs w:val="28"/>
          <w:lang w:eastAsia="ru-RU"/>
        </w:rPr>
        <w:t>9</w:t>
      </w:r>
      <w:r w:rsidRPr="00B124CF">
        <w:rPr>
          <w:rFonts w:ascii="Times New Roman" w:eastAsia="Times New Roman" w:hAnsi="Times New Roman" w:cs="Times New Roman"/>
          <w:sz w:val="28"/>
          <w:szCs w:val="28"/>
          <w:lang w:eastAsia="ru-RU"/>
        </w:rPr>
        <w:t>. Стоимость доставки каждого Заказа рассчитывается индивидуально, исходя из сведений о Продавце заказанного Товара, веса Товара, региона и способа доставки, а также (в случае необходимости) формы оплаты, и указывается на Сайте на последнем этапе оформления Заказа.</w:t>
      </w:r>
    </w:p>
    <w:p w14:paraId="3F2F51C3" w14:textId="77777777" w:rsidR="000A52BC" w:rsidRDefault="00B708F5"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 xml:space="preserve">5.10. Полученный Товар должен соответствовать описанию на Сайте. </w:t>
      </w:r>
    </w:p>
    <w:p w14:paraId="15607065"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5.</w:t>
      </w:r>
      <w:r w:rsidR="00B708F5" w:rsidRPr="00B124CF">
        <w:rPr>
          <w:rFonts w:ascii="Times New Roman" w:eastAsia="Times New Roman" w:hAnsi="Times New Roman" w:cs="Times New Roman"/>
          <w:sz w:val="28"/>
          <w:szCs w:val="28"/>
          <w:lang w:eastAsia="ru-RU"/>
        </w:rPr>
        <w:t>11</w:t>
      </w:r>
      <w:r w:rsidRPr="00B124CF">
        <w:rPr>
          <w:rFonts w:ascii="Times New Roman" w:eastAsia="Times New Roman" w:hAnsi="Times New Roman" w:cs="Times New Roman"/>
          <w:sz w:val="28"/>
          <w:szCs w:val="28"/>
          <w:lang w:eastAsia="ru-RU"/>
        </w:rPr>
        <w:t>. Обязанность Продавца передать товар Покупателю считается исполненной в момент вручения курьером Товара Получателю или получения Товара Получателем в отделении почтовой связи либо в заранее оговоренном месте выдачи Заказа (в т.ч. в пункте самовывоза).</w:t>
      </w:r>
    </w:p>
    <w:p w14:paraId="2FC4A244"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 xml:space="preserve">При получении Заказа </w:t>
      </w:r>
      <w:r w:rsidR="00330776" w:rsidRPr="00B124CF">
        <w:rPr>
          <w:rFonts w:ascii="Times New Roman" w:eastAsia="Times New Roman" w:hAnsi="Times New Roman" w:cs="Times New Roman"/>
          <w:sz w:val="28"/>
          <w:szCs w:val="28"/>
          <w:lang w:eastAsia="ru-RU"/>
        </w:rPr>
        <w:t xml:space="preserve">в отделении почтовой связи </w:t>
      </w:r>
      <w:r w:rsidRPr="00B124CF">
        <w:rPr>
          <w:rFonts w:ascii="Times New Roman" w:eastAsia="Times New Roman" w:hAnsi="Times New Roman" w:cs="Times New Roman"/>
          <w:sz w:val="28"/>
          <w:szCs w:val="28"/>
          <w:lang w:eastAsia="ru-RU"/>
        </w:rPr>
        <w:t xml:space="preserve">Получатель после оплаты доставленного Товара обязан осмотреть доставленный Товар и произвести его вскрытие в присутствии работников Почты России для проверки Товара на соответствие заявленному количеству, ассортименту и комплектности Товара, а также проверить срок службы доставленного Товара и целостность упаковки. В случае наличия претензий к доставленному Товару (недовложение, вложение Товара отличного от указанного в описи отправления, производственный брак, иные претензии) по указанию </w:t>
      </w:r>
      <w:r w:rsidRPr="00B124CF">
        <w:rPr>
          <w:rFonts w:ascii="Times New Roman" w:eastAsia="Times New Roman" w:hAnsi="Times New Roman" w:cs="Times New Roman"/>
          <w:sz w:val="28"/>
          <w:szCs w:val="28"/>
          <w:lang w:eastAsia="ru-RU"/>
        </w:rPr>
        <w:lastRenderedPageBreak/>
        <w:t>Получателя работниками Почты России составляется Акт о выявленных несоответствиях. Если Получателем не были заявлены претензии в вышеуказанном порядке, то Продавец считается полностью и </w:t>
      </w:r>
      <w:proofErr w:type="gramStart"/>
      <w:r w:rsidRPr="00B124CF">
        <w:rPr>
          <w:rFonts w:ascii="Times New Roman" w:eastAsia="Times New Roman" w:hAnsi="Times New Roman" w:cs="Times New Roman"/>
          <w:sz w:val="28"/>
          <w:szCs w:val="28"/>
          <w:lang w:eastAsia="ru-RU"/>
        </w:rPr>
        <w:t>надлежащим образом</w:t>
      </w:r>
      <w:proofErr w:type="gramEnd"/>
      <w:r w:rsidRPr="00B124CF">
        <w:rPr>
          <w:rFonts w:ascii="Times New Roman" w:eastAsia="Times New Roman" w:hAnsi="Times New Roman" w:cs="Times New Roman"/>
          <w:sz w:val="28"/>
          <w:szCs w:val="28"/>
          <w:lang w:eastAsia="ru-RU"/>
        </w:rPr>
        <w:t xml:space="preserve"> исполнившим свою обязанность по передаче Товара.</w:t>
      </w:r>
    </w:p>
    <w:p w14:paraId="2591E0CC"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В случае возврата доставленного посредством Почты России Товара в связи с наличием претензий к Товару Получатель обязан приложить к Отправлению, содержащему возвращаемый Товар, следующие документы:</w:t>
      </w:r>
    </w:p>
    <w:p w14:paraId="6869C0A2" w14:textId="77777777" w:rsidR="00CB31B8" w:rsidRPr="00B124CF" w:rsidRDefault="00CB31B8" w:rsidP="00B124CF">
      <w:pPr>
        <w:numPr>
          <w:ilvl w:val="0"/>
          <w:numId w:val="1"/>
        </w:numPr>
        <w:tabs>
          <w:tab w:val="left" w:pos="426"/>
        </w:tabs>
        <w:spacing w:after="0" w:line="240" w:lineRule="auto"/>
        <w:ind w:left="0" w:firstLine="0"/>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 xml:space="preserve">заявление на возврат </w:t>
      </w:r>
      <w:r w:rsidR="000A52BC">
        <w:rPr>
          <w:rFonts w:ascii="Times New Roman" w:eastAsia="Times New Roman" w:hAnsi="Times New Roman" w:cs="Times New Roman"/>
          <w:sz w:val="28"/>
          <w:szCs w:val="28"/>
          <w:lang w:eastAsia="ru-RU"/>
        </w:rPr>
        <w:t>товара (форма указана в Приложении №1)</w:t>
      </w:r>
      <w:r w:rsidRPr="00B124CF">
        <w:rPr>
          <w:rFonts w:ascii="Times New Roman" w:eastAsia="Times New Roman" w:hAnsi="Times New Roman" w:cs="Times New Roman"/>
          <w:sz w:val="28"/>
          <w:szCs w:val="28"/>
          <w:lang w:eastAsia="ru-RU"/>
        </w:rPr>
        <w:t>;</w:t>
      </w:r>
    </w:p>
    <w:p w14:paraId="3C0FEE7A" w14:textId="77777777" w:rsidR="00CB31B8" w:rsidRPr="00B124CF" w:rsidRDefault="00CB31B8" w:rsidP="00B124CF">
      <w:pPr>
        <w:numPr>
          <w:ilvl w:val="0"/>
          <w:numId w:val="1"/>
        </w:numPr>
        <w:tabs>
          <w:tab w:val="left" w:pos="426"/>
        </w:tabs>
        <w:spacing w:after="0" w:line="240" w:lineRule="auto"/>
        <w:ind w:left="0" w:firstLine="0"/>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копию акта о выявленных несоответствиях;</w:t>
      </w:r>
    </w:p>
    <w:p w14:paraId="4A3CA02D" w14:textId="77777777" w:rsidR="00CB31B8" w:rsidRPr="00B124CF" w:rsidRDefault="00CB31B8" w:rsidP="00B124CF">
      <w:pPr>
        <w:numPr>
          <w:ilvl w:val="0"/>
          <w:numId w:val="1"/>
        </w:numPr>
        <w:tabs>
          <w:tab w:val="left" w:pos="426"/>
        </w:tabs>
        <w:spacing w:after="0" w:line="240" w:lineRule="auto"/>
        <w:ind w:left="0" w:firstLine="0"/>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копию квитанции об оплате;</w:t>
      </w:r>
    </w:p>
    <w:p w14:paraId="12D9C0BB" w14:textId="77777777" w:rsidR="00CB31B8" w:rsidRPr="000A52BC" w:rsidRDefault="000A52BC" w:rsidP="000A52BC">
      <w:pPr>
        <w:numPr>
          <w:ilvl w:val="0"/>
          <w:numId w:val="1"/>
        </w:numPr>
        <w:tabs>
          <w:tab w:val="left" w:pos="426"/>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копию описи Отправления.</w:t>
      </w:r>
    </w:p>
    <w:p w14:paraId="46C38C5E"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5.</w:t>
      </w:r>
      <w:r w:rsidR="00330776" w:rsidRPr="00B124CF">
        <w:rPr>
          <w:rFonts w:ascii="Times New Roman" w:eastAsia="Times New Roman" w:hAnsi="Times New Roman" w:cs="Times New Roman"/>
          <w:sz w:val="28"/>
          <w:szCs w:val="28"/>
          <w:lang w:eastAsia="ru-RU"/>
        </w:rPr>
        <w:t>12</w:t>
      </w:r>
      <w:r w:rsidRPr="00B124CF">
        <w:rPr>
          <w:rFonts w:ascii="Times New Roman" w:eastAsia="Times New Roman" w:hAnsi="Times New Roman" w:cs="Times New Roman"/>
          <w:sz w:val="28"/>
          <w:szCs w:val="28"/>
          <w:lang w:eastAsia="ru-RU"/>
        </w:rPr>
        <w:t>. При принятии Заказа от курьера, Получатель обязан осмотреть доставленный Товар и проверить его на соответствие заявленному количеству, ассортименту и комплектности Товара, а также проверить срок службы доставленного Товара и целостность упаковки. В случае отсутствия претензий к доставленному Товару Получатель расписывается в </w:t>
      </w:r>
      <w:r w:rsidR="00352F0F">
        <w:rPr>
          <w:rFonts w:ascii="Times New Roman" w:eastAsia="Times New Roman" w:hAnsi="Times New Roman" w:cs="Times New Roman"/>
          <w:sz w:val="28"/>
          <w:szCs w:val="28"/>
          <w:lang w:eastAsia="ru-RU"/>
        </w:rPr>
        <w:t>накладной о доставке</w:t>
      </w:r>
      <w:r w:rsidRPr="00B124CF">
        <w:rPr>
          <w:rFonts w:ascii="Times New Roman" w:eastAsia="Times New Roman" w:hAnsi="Times New Roman" w:cs="Times New Roman"/>
          <w:sz w:val="28"/>
          <w:szCs w:val="28"/>
          <w:lang w:eastAsia="ru-RU"/>
        </w:rPr>
        <w:t xml:space="preserve"> либо ином аналогичном документе, предоставляемом курьером, и оплачивает Заказ (в отсутствие 100%-ной предоплаты). Подпись </w:t>
      </w:r>
      <w:r w:rsidR="00352F0F" w:rsidRPr="00352F0F">
        <w:rPr>
          <w:rFonts w:ascii="Times New Roman" w:eastAsia="Times New Roman" w:hAnsi="Times New Roman" w:cs="Times New Roman"/>
          <w:sz w:val="28"/>
          <w:szCs w:val="28"/>
          <w:lang w:eastAsia="ru-RU"/>
        </w:rPr>
        <w:t xml:space="preserve">в документах по доставке </w:t>
      </w:r>
      <w:r w:rsidRPr="00B124CF">
        <w:rPr>
          <w:rFonts w:ascii="Times New Roman" w:eastAsia="Times New Roman" w:hAnsi="Times New Roman" w:cs="Times New Roman"/>
          <w:sz w:val="28"/>
          <w:szCs w:val="28"/>
          <w:lang w:eastAsia="ru-RU"/>
        </w:rPr>
        <w:t>свидетельствует о том, что претензий к Товару Получателем не заявлено и Продавец полностью и надлежащим образом выполнил свою обязанность по передаче Товара.</w:t>
      </w:r>
    </w:p>
    <w:p w14:paraId="56ECC219"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5.1</w:t>
      </w:r>
      <w:r w:rsidR="00644C9B" w:rsidRPr="00B124CF">
        <w:rPr>
          <w:rFonts w:ascii="Times New Roman" w:eastAsia="Times New Roman" w:hAnsi="Times New Roman" w:cs="Times New Roman"/>
          <w:sz w:val="28"/>
          <w:szCs w:val="28"/>
          <w:lang w:eastAsia="ru-RU"/>
        </w:rPr>
        <w:t>3</w:t>
      </w:r>
      <w:r w:rsidRPr="00B124CF">
        <w:rPr>
          <w:rFonts w:ascii="Times New Roman" w:eastAsia="Times New Roman" w:hAnsi="Times New Roman" w:cs="Times New Roman"/>
          <w:sz w:val="28"/>
          <w:szCs w:val="28"/>
          <w:lang w:eastAsia="ru-RU"/>
        </w:rPr>
        <w:t>. Товар, представленный на Сайте, по качеству и упаковке соответствует ГОСТу, что подтверждается соответствующими документами (сертификатами и т.д.).</w:t>
      </w:r>
    </w:p>
    <w:p w14:paraId="53DF0BA7" w14:textId="77777777" w:rsidR="00643524" w:rsidRPr="00B124CF" w:rsidRDefault="00A71AF1"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5.1</w:t>
      </w:r>
      <w:r w:rsidR="00644C9B" w:rsidRPr="00B124CF">
        <w:rPr>
          <w:rFonts w:ascii="Times New Roman" w:eastAsia="Times New Roman" w:hAnsi="Times New Roman" w:cs="Times New Roman"/>
          <w:sz w:val="28"/>
          <w:szCs w:val="28"/>
          <w:lang w:eastAsia="ru-RU"/>
        </w:rPr>
        <w:t>4</w:t>
      </w:r>
      <w:r w:rsidR="00CB31B8" w:rsidRPr="00B124CF">
        <w:rPr>
          <w:rFonts w:ascii="Times New Roman" w:eastAsia="Times New Roman" w:hAnsi="Times New Roman" w:cs="Times New Roman"/>
          <w:sz w:val="28"/>
          <w:szCs w:val="28"/>
          <w:lang w:eastAsia="ru-RU"/>
        </w:rPr>
        <w:t xml:space="preserve">. Уточнить дату, время и при необходимости маршрут доставки, можно у менеджера, который связывается с Покупателем для подтверждения Заказа. </w:t>
      </w:r>
    </w:p>
    <w:p w14:paraId="2ECEE5F4" w14:textId="77777777" w:rsidR="00521B52" w:rsidRPr="00B124CF" w:rsidRDefault="00A71AF1"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5.1</w:t>
      </w:r>
      <w:r w:rsidR="00644C9B" w:rsidRPr="00B124CF">
        <w:rPr>
          <w:rFonts w:ascii="Times New Roman" w:eastAsia="Times New Roman" w:hAnsi="Times New Roman" w:cs="Times New Roman"/>
          <w:sz w:val="28"/>
          <w:szCs w:val="28"/>
          <w:lang w:eastAsia="ru-RU"/>
        </w:rPr>
        <w:t>5</w:t>
      </w:r>
      <w:r w:rsidR="00CB31B8" w:rsidRPr="00B124CF">
        <w:rPr>
          <w:rFonts w:ascii="Times New Roman" w:eastAsia="Times New Roman" w:hAnsi="Times New Roman" w:cs="Times New Roman"/>
          <w:sz w:val="28"/>
          <w:szCs w:val="28"/>
          <w:lang w:eastAsia="ru-RU"/>
        </w:rPr>
        <w:t>. Пользователь понимает и соглашается с тем, что: осуществление доставки — отдельная услуга, не являющаяся неотъемлемой частью приобретаемого Покупателем Товара, выполнение которой заканчивается в момент получения Получателем Товара и осуществления платежа за него. Претензии к качеству приобретенного Товара, возникшие после получения и оплаты Товара, рассматриваются в соответствии с Законом РФ «О защите прав потребителей» и гарантийными обязательствами соответствующего Продавца. В связи с этим приобретение Товара с доставкой не дает Покупателю право требования доставки приобретенного Товара в целях гарантийного обслуживания или замены, не дает возможности осуществлять гарантийное обслуживание или замену Товара посредством выезда к Покупателю и не подразумевает возможность возврата стоимости доставки Товара в случаях, когда Покупатель имеет право на возврат денег за Товар как таковой, в соответствии с Законом РФ «О защите прав потребителей».</w:t>
      </w:r>
    </w:p>
    <w:p w14:paraId="525884C7" w14:textId="77777777" w:rsidR="00CB31B8" w:rsidRPr="00B124CF" w:rsidRDefault="00CB31B8" w:rsidP="00521B52">
      <w:pPr>
        <w:tabs>
          <w:tab w:val="left" w:pos="426"/>
        </w:tabs>
        <w:spacing w:after="0" w:line="240" w:lineRule="auto"/>
        <w:jc w:val="center"/>
        <w:outlineLvl w:val="1"/>
        <w:rPr>
          <w:rFonts w:ascii="Times New Roman" w:eastAsia="Times New Roman" w:hAnsi="Times New Roman" w:cs="Times New Roman"/>
          <w:b/>
          <w:bCs/>
          <w:sz w:val="28"/>
          <w:szCs w:val="28"/>
          <w:lang w:eastAsia="ru-RU"/>
        </w:rPr>
      </w:pPr>
      <w:r w:rsidRPr="00B124CF">
        <w:rPr>
          <w:rFonts w:ascii="Times New Roman" w:eastAsia="Times New Roman" w:hAnsi="Times New Roman" w:cs="Times New Roman"/>
          <w:b/>
          <w:bCs/>
          <w:sz w:val="28"/>
          <w:szCs w:val="28"/>
          <w:lang w:eastAsia="ru-RU"/>
        </w:rPr>
        <w:t>6. Оплата товара</w:t>
      </w:r>
    </w:p>
    <w:p w14:paraId="28EA968B" w14:textId="77777777" w:rsidR="00E44827"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6.1. Цена товара, реализуемого в Интернет-магазине, указывается</w:t>
      </w:r>
      <w:r w:rsidR="00E44827" w:rsidRPr="00B124CF">
        <w:rPr>
          <w:rFonts w:ascii="Times New Roman" w:eastAsia="Times New Roman" w:hAnsi="Times New Roman" w:cs="Times New Roman"/>
          <w:sz w:val="28"/>
          <w:szCs w:val="28"/>
          <w:lang w:eastAsia="ru-RU"/>
        </w:rPr>
        <w:t xml:space="preserve"> в рублях Российской Федерации.</w:t>
      </w:r>
    </w:p>
    <w:p w14:paraId="4A9E1A94"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lastRenderedPageBreak/>
        <w:t>6.2. Цена Товара указывается на Сайте. В случае неверного указания цены заказанного Покупателем Товара, Продавец информирует об этом Покупателя для подтверждения Заказа по исправленной цене либо аннулирования Заказа. При невозможности связаться с Покупателем данный Заказ считается аннулированным. Если Заказ был оплачен, Продавец возвращает Покупателю оплаченную за Заказ сумму тем же способом, которым она была уплачена.</w:t>
      </w:r>
    </w:p>
    <w:p w14:paraId="2E6E6F91" w14:textId="77777777" w:rsidR="00D0449A"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 xml:space="preserve">6.3. Цена Товара на Сайте может быть изменена Продавцом в одностороннем порядке. При этом цена на заказанный Покупателем Товар изменению не подлежит. </w:t>
      </w:r>
    </w:p>
    <w:p w14:paraId="5DBAD24F"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6.4. Особенности оплаты Товара с помощью банковских карт:</w:t>
      </w:r>
    </w:p>
    <w:p w14:paraId="63230939"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6.4.1 В соответствии с положением ЦБ РФ «Об эмиссии банковских карт и об операциях, совершаемых с использованием платежных карт» от 24.12.2004 № 266-П операции по банковским картам совершаются держателем карты либо уполномоченным им лицом.</w:t>
      </w:r>
    </w:p>
    <w:p w14:paraId="5225B875"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6.4.2 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 Мошеннические операции с банковскими картами попадают под действие статьи 159 УК РФ.</w:t>
      </w:r>
    </w:p>
    <w:p w14:paraId="0C2237CD"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6.4.3 Во избежание случаев различного рода неправомерного использования банковских карт при оплате все Заказы, оформленные на Сайте и предоплаченные банковской картой, проверяются Продавцом. В целях проверки личности владельца и его правомочности на использование карты Продавец вправе потребовать от Покупателя, оформившего такой заказ, предъявления документа, удостоверяющего личность.</w:t>
      </w:r>
    </w:p>
    <w:p w14:paraId="17C3580A"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 xml:space="preserve">6.5. </w:t>
      </w:r>
      <w:r w:rsidR="00BE74F5" w:rsidRPr="00B124CF">
        <w:rPr>
          <w:rFonts w:ascii="Times New Roman" w:eastAsia="Times New Roman" w:hAnsi="Times New Roman" w:cs="Times New Roman"/>
          <w:sz w:val="28"/>
          <w:szCs w:val="28"/>
          <w:lang w:eastAsia="ru-RU"/>
        </w:rPr>
        <w:t xml:space="preserve">Продавец </w:t>
      </w:r>
      <w:r w:rsidRPr="00B124CF">
        <w:rPr>
          <w:rFonts w:ascii="Times New Roman" w:eastAsia="Times New Roman" w:hAnsi="Times New Roman" w:cs="Times New Roman"/>
          <w:sz w:val="28"/>
          <w:szCs w:val="28"/>
          <w:lang w:eastAsia="ru-RU"/>
        </w:rPr>
        <w:t xml:space="preserve">вправе предоставлять скидки на Товары и устанавливать программу бонусов. </w:t>
      </w:r>
      <w:r w:rsidRPr="00B124CF">
        <w:rPr>
          <w:rFonts w:ascii="Times New Roman" w:eastAsia="Times New Roman" w:hAnsi="Times New Roman" w:cs="Times New Roman"/>
          <w:i/>
          <w:iCs/>
          <w:sz w:val="28"/>
          <w:szCs w:val="28"/>
          <w:lang w:eastAsia="ru-RU"/>
        </w:rPr>
        <w:t>В случае если при применении скидки / бонуса пересчитанная стоимость Товара включает в себя копейки, такая стоимость Товара подлежит округлению в сторону уменьшения до значения, кратного 1 (Одному) рублю.</w:t>
      </w:r>
    </w:p>
    <w:p w14:paraId="3C1543B0"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6.6. При проведении маркетинговых мероприятий, предполагающих вложение каких-либо объектов в отправления с Заказом Покупателя, доставка указанных вложений осуществляется за счет Покупателя. Для того, чтобы отказаться от вложения, Покупателю необходимо обратиться в Службу по работе с клиентами.</w:t>
      </w:r>
    </w:p>
    <w:p w14:paraId="16D2786D" w14:textId="77777777" w:rsidR="00487FE7" w:rsidRPr="000A52BC" w:rsidRDefault="00CB31B8" w:rsidP="000A52BC">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6.7. При доставке товара Почтой России общая стоимость товара подлежит увеличению на стоимость доставки в размере, указанном в Разде</w:t>
      </w:r>
      <w:r w:rsidR="00E44827" w:rsidRPr="00B124CF">
        <w:rPr>
          <w:rFonts w:ascii="Times New Roman" w:eastAsia="Times New Roman" w:hAnsi="Times New Roman" w:cs="Times New Roman"/>
          <w:sz w:val="28"/>
          <w:szCs w:val="28"/>
          <w:lang w:eastAsia="ru-RU"/>
        </w:rPr>
        <w:t>ле «Способы доставки по России».</w:t>
      </w:r>
    </w:p>
    <w:p w14:paraId="2362BDFF" w14:textId="77777777" w:rsidR="005964CE" w:rsidRPr="00B124CF" w:rsidRDefault="005964CE" w:rsidP="00521B52">
      <w:pPr>
        <w:tabs>
          <w:tab w:val="left" w:pos="426"/>
        </w:tabs>
        <w:spacing w:after="0" w:line="240" w:lineRule="auto"/>
        <w:jc w:val="center"/>
        <w:outlineLvl w:val="1"/>
        <w:rPr>
          <w:rFonts w:ascii="Times New Roman" w:eastAsia="Times New Roman" w:hAnsi="Times New Roman" w:cs="Times New Roman"/>
          <w:b/>
          <w:bCs/>
          <w:sz w:val="28"/>
          <w:szCs w:val="28"/>
          <w:lang w:eastAsia="ru-RU"/>
        </w:rPr>
      </w:pPr>
      <w:r w:rsidRPr="00B124CF">
        <w:rPr>
          <w:rFonts w:ascii="Times New Roman" w:eastAsia="Times New Roman" w:hAnsi="Times New Roman" w:cs="Times New Roman"/>
          <w:b/>
          <w:bCs/>
          <w:sz w:val="28"/>
          <w:szCs w:val="28"/>
          <w:lang w:eastAsia="ru-RU"/>
        </w:rPr>
        <w:t>7. Гарантия, срок службы, обмен и возврат товара</w:t>
      </w:r>
    </w:p>
    <w:p w14:paraId="1E1FB5A8" w14:textId="77777777" w:rsidR="005964CE" w:rsidRPr="00521B52" w:rsidRDefault="005964CE" w:rsidP="00521B52">
      <w:pPr>
        <w:tabs>
          <w:tab w:val="left" w:pos="426"/>
        </w:tabs>
        <w:spacing w:after="0" w:line="240" w:lineRule="auto"/>
        <w:outlineLvl w:val="1"/>
        <w:rPr>
          <w:rFonts w:ascii="Times New Roman" w:eastAsia="Times New Roman" w:hAnsi="Times New Roman" w:cs="Times New Roman"/>
          <w:bCs/>
          <w:sz w:val="28"/>
          <w:szCs w:val="28"/>
          <w:lang w:eastAsia="ru-RU"/>
        </w:rPr>
      </w:pPr>
      <w:r w:rsidRPr="00521B52">
        <w:rPr>
          <w:rFonts w:ascii="Times New Roman" w:eastAsia="Times New Roman" w:hAnsi="Times New Roman" w:cs="Times New Roman"/>
          <w:bCs/>
          <w:sz w:val="28"/>
          <w:szCs w:val="28"/>
          <w:lang w:eastAsia="ru-RU"/>
        </w:rPr>
        <w:t>7.1. Гарантия, срок службы</w:t>
      </w:r>
    </w:p>
    <w:p w14:paraId="4188B597" w14:textId="77777777" w:rsidR="005964CE" w:rsidRPr="00B124CF" w:rsidRDefault="005964CE" w:rsidP="00B124CF">
      <w:pPr>
        <w:tabs>
          <w:tab w:val="left" w:pos="426"/>
        </w:tabs>
        <w:spacing w:after="0" w:line="240" w:lineRule="auto"/>
        <w:jc w:val="both"/>
        <w:outlineLvl w:val="1"/>
        <w:rPr>
          <w:rFonts w:ascii="Times New Roman" w:eastAsia="Times New Roman" w:hAnsi="Times New Roman" w:cs="Times New Roman"/>
          <w:bCs/>
          <w:sz w:val="28"/>
          <w:szCs w:val="28"/>
          <w:lang w:eastAsia="ru-RU"/>
        </w:rPr>
      </w:pPr>
      <w:r w:rsidRPr="00B124CF">
        <w:rPr>
          <w:rFonts w:ascii="Times New Roman" w:eastAsia="Times New Roman" w:hAnsi="Times New Roman" w:cs="Times New Roman"/>
          <w:bCs/>
          <w:sz w:val="28"/>
          <w:szCs w:val="28"/>
          <w:lang w:eastAsia="ru-RU"/>
        </w:rPr>
        <w:t>7.1.1</w:t>
      </w:r>
      <w:r w:rsidRPr="00B124CF">
        <w:rPr>
          <w:rFonts w:ascii="Times New Roman" w:eastAsia="Times New Roman" w:hAnsi="Times New Roman" w:cs="Times New Roman"/>
          <w:bCs/>
          <w:sz w:val="28"/>
          <w:szCs w:val="28"/>
          <w:lang w:eastAsia="ru-RU"/>
        </w:rPr>
        <w:tab/>
        <w:t xml:space="preserve"> Срок годности на контактные линзы и средства по уходу за контактными линзами устанавливается производителем, указывается на упаковке и датируется с момента производства.</w:t>
      </w:r>
    </w:p>
    <w:p w14:paraId="34AB273D" w14:textId="77777777" w:rsidR="005964CE" w:rsidRPr="00B124CF" w:rsidRDefault="005964CE" w:rsidP="00B124CF">
      <w:pPr>
        <w:tabs>
          <w:tab w:val="left" w:pos="426"/>
        </w:tabs>
        <w:spacing w:after="0" w:line="240" w:lineRule="auto"/>
        <w:jc w:val="both"/>
        <w:outlineLvl w:val="1"/>
        <w:rPr>
          <w:rFonts w:ascii="Times New Roman" w:eastAsia="Times New Roman" w:hAnsi="Times New Roman" w:cs="Times New Roman"/>
          <w:bCs/>
          <w:sz w:val="28"/>
          <w:szCs w:val="28"/>
          <w:lang w:eastAsia="ru-RU"/>
        </w:rPr>
      </w:pPr>
      <w:r w:rsidRPr="00B124CF">
        <w:rPr>
          <w:rFonts w:ascii="Times New Roman" w:eastAsia="Times New Roman" w:hAnsi="Times New Roman" w:cs="Times New Roman"/>
          <w:bCs/>
          <w:sz w:val="28"/>
          <w:szCs w:val="28"/>
          <w:lang w:eastAsia="ru-RU"/>
        </w:rPr>
        <w:lastRenderedPageBreak/>
        <w:t>7.1.2.</w:t>
      </w:r>
      <w:r w:rsidRPr="00B124CF">
        <w:rPr>
          <w:rFonts w:ascii="Times New Roman" w:eastAsia="Times New Roman" w:hAnsi="Times New Roman" w:cs="Times New Roman"/>
          <w:bCs/>
          <w:sz w:val="28"/>
          <w:szCs w:val="28"/>
          <w:lang w:eastAsia="ru-RU"/>
        </w:rPr>
        <w:tab/>
        <w:t>Гарантийный срок на солнцезащитные очки</w:t>
      </w:r>
      <w:r w:rsidR="00D775B7">
        <w:rPr>
          <w:rFonts w:ascii="Times New Roman" w:eastAsia="Times New Roman" w:hAnsi="Times New Roman" w:cs="Times New Roman"/>
          <w:bCs/>
          <w:sz w:val="28"/>
          <w:szCs w:val="28"/>
          <w:lang w:eastAsia="ru-RU"/>
        </w:rPr>
        <w:t xml:space="preserve"> и оправы</w:t>
      </w:r>
      <w:r w:rsidRPr="00B124CF">
        <w:rPr>
          <w:rFonts w:ascii="Times New Roman" w:eastAsia="Times New Roman" w:hAnsi="Times New Roman" w:cs="Times New Roman"/>
          <w:bCs/>
          <w:sz w:val="28"/>
          <w:szCs w:val="28"/>
          <w:lang w:eastAsia="ru-RU"/>
        </w:rPr>
        <w:t xml:space="preserve"> составляет 6 месяцев.</w:t>
      </w:r>
    </w:p>
    <w:p w14:paraId="250D30A5" w14:textId="77777777" w:rsidR="005964CE" w:rsidRPr="00B124CF" w:rsidRDefault="005964CE" w:rsidP="00B124CF">
      <w:pPr>
        <w:tabs>
          <w:tab w:val="left" w:pos="426"/>
        </w:tabs>
        <w:spacing w:after="0" w:line="240" w:lineRule="auto"/>
        <w:jc w:val="both"/>
        <w:outlineLvl w:val="1"/>
        <w:rPr>
          <w:rFonts w:ascii="Times New Roman" w:eastAsia="Times New Roman" w:hAnsi="Times New Roman" w:cs="Times New Roman"/>
          <w:bCs/>
          <w:sz w:val="28"/>
          <w:szCs w:val="28"/>
          <w:lang w:eastAsia="ru-RU"/>
        </w:rPr>
      </w:pPr>
      <w:r w:rsidRPr="00B124CF">
        <w:rPr>
          <w:rFonts w:ascii="Times New Roman" w:eastAsia="Times New Roman" w:hAnsi="Times New Roman" w:cs="Times New Roman"/>
          <w:bCs/>
          <w:sz w:val="28"/>
          <w:szCs w:val="28"/>
          <w:lang w:eastAsia="ru-RU"/>
        </w:rPr>
        <w:t>7.1.3.</w:t>
      </w:r>
      <w:r w:rsidRPr="00B124CF">
        <w:rPr>
          <w:rFonts w:ascii="Times New Roman" w:eastAsia="Times New Roman" w:hAnsi="Times New Roman" w:cs="Times New Roman"/>
          <w:bCs/>
          <w:sz w:val="28"/>
          <w:szCs w:val="28"/>
          <w:lang w:eastAsia="ru-RU"/>
        </w:rPr>
        <w:tab/>
        <w:t>Гарантийный срок на аксессуары составляет 6 месяцев.</w:t>
      </w:r>
    </w:p>
    <w:p w14:paraId="060FE97C" w14:textId="77777777" w:rsidR="005964CE" w:rsidRPr="00B124CF" w:rsidRDefault="005964CE" w:rsidP="00B124CF">
      <w:pPr>
        <w:tabs>
          <w:tab w:val="left" w:pos="426"/>
        </w:tabs>
        <w:spacing w:after="0" w:line="240" w:lineRule="auto"/>
        <w:jc w:val="both"/>
        <w:outlineLvl w:val="1"/>
        <w:rPr>
          <w:rFonts w:ascii="Times New Roman" w:eastAsia="Times New Roman" w:hAnsi="Times New Roman" w:cs="Times New Roman"/>
          <w:bCs/>
          <w:sz w:val="28"/>
          <w:szCs w:val="28"/>
          <w:lang w:eastAsia="ru-RU"/>
        </w:rPr>
      </w:pPr>
      <w:r w:rsidRPr="00B124CF">
        <w:rPr>
          <w:rFonts w:ascii="Times New Roman" w:eastAsia="Times New Roman" w:hAnsi="Times New Roman" w:cs="Times New Roman"/>
          <w:bCs/>
          <w:sz w:val="28"/>
          <w:szCs w:val="28"/>
          <w:lang w:eastAsia="ru-RU"/>
        </w:rPr>
        <w:t>7.1.4.</w:t>
      </w:r>
      <w:r w:rsidRPr="00B124CF">
        <w:rPr>
          <w:rFonts w:ascii="Times New Roman" w:eastAsia="Times New Roman" w:hAnsi="Times New Roman" w:cs="Times New Roman"/>
          <w:bCs/>
          <w:sz w:val="28"/>
          <w:szCs w:val="28"/>
          <w:lang w:eastAsia="ru-RU"/>
        </w:rPr>
        <w:tab/>
        <w:t>Срок службы солнцезащитных очков составляет 3 года.</w:t>
      </w:r>
    </w:p>
    <w:p w14:paraId="2B7CEEB9" w14:textId="77777777" w:rsidR="005964CE" w:rsidRPr="00B124CF" w:rsidRDefault="005964CE" w:rsidP="00B124CF">
      <w:pPr>
        <w:tabs>
          <w:tab w:val="left" w:pos="426"/>
        </w:tabs>
        <w:spacing w:after="0" w:line="240" w:lineRule="auto"/>
        <w:jc w:val="both"/>
        <w:outlineLvl w:val="1"/>
        <w:rPr>
          <w:rFonts w:ascii="Times New Roman" w:eastAsia="Times New Roman" w:hAnsi="Times New Roman" w:cs="Times New Roman"/>
          <w:bCs/>
          <w:sz w:val="28"/>
          <w:szCs w:val="28"/>
          <w:lang w:eastAsia="ru-RU"/>
        </w:rPr>
      </w:pPr>
      <w:r w:rsidRPr="00B124CF">
        <w:rPr>
          <w:rFonts w:ascii="Times New Roman" w:eastAsia="Times New Roman" w:hAnsi="Times New Roman" w:cs="Times New Roman"/>
          <w:bCs/>
          <w:sz w:val="28"/>
          <w:szCs w:val="28"/>
          <w:lang w:eastAsia="ru-RU"/>
        </w:rPr>
        <w:t>7.1.5.</w:t>
      </w:r>
      <w:r w:rsidRPr="00B124CF">
        <w:rPr>
          <w:rFonts w:ascii="Times New Roman" w:eastAsia="Times New Roman" w:hAnsi="Times New Roman" w:cs="Times New Roman"/>
          <w:bCs/>
          <w:sz w:val="28"/>
          <w:szCs w:val="28"/>
          <w:lang w:eastAsia="ru-RU"/>
        </w:rPr>
        <w:tab/>
        <w:t>Срок службы аксессуаров составляет 6 месяцев.</w:t>
      </w:r>
    </w:p>
    <w:p w14:paraId="72DEFD48" w14:textId="77777777" w:rsidR="005964CE" w:rsidRPr="00B124CF" w:rsidRDefault="005964CE" w:rsidP="00B124CF">
      <w:pPr>
        <w:tabs>
          <w:tab w:val="left" w:pos="426"/>
        </w:tabs>
        <w:spacing w:after="0" w:line="240" w:lineRule="auto"/>
        <w:jc w:val="both"/>
        <w:outlineLvl w:val="1"/>
        <w:rPr>
          <w:rFonts w:ascii="Times New Roman" w:eastAsia="Times New Roman" w:hAnsi="Times New Roman" w:cs="Times New Roman"/>
          <w:bCs/>
          <w:sz w:val="28"/>
          <w:szCs w:val="28"/>
          <w:lang w:eastAsia="ru-RU"/>
        </w:rPr>
      </w:pPr>
      <w:r w:rsidRPr="00B124CF">
        <w:rPr>
          <w:rFonts w:ascii="Times New Roman" w:eastAsia="Times New Roman" w:hAnsi="Times New Roman" w:cs="Times New Roman"/>
          <w:bCs/>
          <w:sz w:val="28"/>
          <w:szCs w:val="28"/>
          <w:lang w:eastAsia="ru-RU"/>
        </w:rPr>
        <w:t>7.1.6.</w:t>
      </w:r>
      <w:r w:rsidRPr="00B124CF">
        <w:rPr>
          <w:rFonts w:ascii="Times New Roman" w:eastAsia="Times New Roman" w:hAnsi="Times New Roman" w:cs="Times New Roman"/>
          <w:bCs/>
          <w:sz w:val="28"/>
          <w:szCs w:val="28"/>
          <w:lang w:eastAsia="ru-RU"/>
        </w:rPr>
        <w:tab/>
        <w:t>Гарантийный срок исчисляется со дня передачи Товара покупателю.</w:t>
      </w:r>
    </w:p>
    <w:p w14:paraId="6FA79755" w14:textId="77777777" w:rsidR="005964CE" w:rsidRPr="00B124CF" w:rsidRDefault="005964CE" w:rsidP="00B124CF">
      <w:pPr>
        <w:tabs>
          <w:tab w:val="left" w:pos="426"/>
        </w:tabs>
        <w:spacing w:after="0" w:line="240" w:lineRule="auto"/>
        <w:jc w:val="both"/>
        <w:outlineLvl w:val="1"/>
        <w:rPr>
          <w:rFonts w:ascii="Times New Roman" w:eastAsia="Times New Roman" w:hAnsi="Times New Roman" w:cs="Times New Roman"/>
          <w:bCs/>
          <w:sz w:val="28"/>
          <w:szCs w:val="28"/>
          <w:lang w:eastAsia="ru-RU"/>
        </w:rPr>
      </w:pPr>
      <w:r w:rsidRPr="00B124CF">
        <w:rPr>
          <w:rFonts w:ascii="Times New Roman" w:eastAsia="Times New Roman" w:hAnsi="Times New Roman" w:cs="Times New Roman"/>
          <w:bCs/>
          <w:sz w:val="28"/>
          <w:szCs w:val="28"/>
          <w:lang w:eastAsia="ru-RU"/>
        </w:rPr>
        <w:t>7.1.7.</w:t>
      </w:r>
      <w:r w:rsidRPr="00B124CF">
        <w:rPr>
          <w:rFonts w:ascii="Times New Roman" w:eastAsia="Times New Roman" w:hAnsi="Times New Roman" w:cs="Times New Roman"/>
          <w:bCs/>
          <w:sz w:val="28"/>
          <w:szCs w:val="28"/>
          <w:lang w:eastAsia="ru-RU"/>
        </w:rPr>
        <w:tab/>
        <w:t>Гарантийные обязательства не распространяются на недостатки, возникшие вследствие нарушения Покупателем правил эксплуатации и условий безопасного исп</w:t>
      </w:r>
      <w:r w:rsidR="007423AE">
        <w:rPr>
          <w:rFonts w:ascii="Times New Roman" w:eastAsia="Times New Roman" w:hAnsi="Times New Roman" w:cs="Times New Roman"/>
          <w:bCs/>
          <w:sz w:val="28"/>
          <w:szCs w:val="28"/>
          <w:lang w:eastAsia="ru-RU"/>
        </w:rPr>
        <w:t>ользования Товара (Приложение №2, Приложение №3</w:t>
      </w:r>
      <w:r w:rsidRPr="00B124CF">
        <w:rPr>
          <w:rFonts w:ascii="Times New Roman" w:eastAsia="Times New Roman" w:hAnsi="Times New Roman" w:cs="Times New Roman"/>
          <w:bCs/>
          <w:sz w:val="28"/>
          <w:szCs w:val="28"/>
          <w:lang w:eastAsia="ru-RU"/>
        </w:rPr>
        <w:t xml:space="preserve"> к настоящему Договору), действий третьих лиц или обстоятельств непреодолимой силы.</w:t>
      </w:r>
    </w:p>
    <w:p w14:paraId="0B65928A" w14:textId="77777777" w:rsidR="005964CE" w:rsidRPr="00B124CF" w:rsidRDefault="005964CE" w:rsidP="00B124CF">
      <w:pPr>
        <w:tabs>
          <w:tab w:val="left" w:pos="426"/>
        </w:tabs>
        <w:spacing w:after="0" w:line="240" w:lineRule="auto"/>
        <w:jc w:val="both"/>
        <w:outlineLvl w:val="1"/>
        <w:rPr>
          <w:rFonts w:ascii="Times New Roman" w:eastAsia="Times New Roman" w:hAnsi="Times New Roman" w:cs="Times New Roman"/>
          <w:bCs/>
          <w:sz w:val="28"/>
          <w:szCs w:val="28"/>
          <w:lang w:eastAsia="ru-RU"/>
        </w:rPr>
      </w:pPr>
      <w:r w:rsidRPr="00B124CF">
        <w:rPr>
          <w:rFonts w:ascii="Times New Roman" w:eastAsia="Times New Roman" w:hAnsi="Times New Roman" w:cs="Times New Roman"/>
          <w:bCs/>
          <w:sz w:val="28"/>
          <w:szCs w:val="28"/>
          <w:lang w:eastAsia="ru-RU"/>
        </w:rPr>
        <w:t>7.1.8.</w:t>
      </w:r>
      <w:r w:rsidRPr="00B124CF">
        <w:rPr>
          <w:rFonts w:ascii="Times New Roman" w:eastAsia="Times New Roman" w:hAnsi="Times New Roman" w:cs="Times New Roman"/>
          <w:bCs/>
          <w:sz w:val="28"/>
          <w:szCs w:val="28"/>
          <w:lang w:eastAsia="ru-RU"/>
        </w:rPr>
        <w:tab/>
        <w:t>При наступлении гарантийного случая Покупателю обеспечивается замена Товара на аналогичный, имеющийся в наличии или возврат уплаченной за него денежной суммы.</w:t>
      </w:r>
    </w:p>
    <w:p w14:paraId="52B378F2" w14:textId="77777777" w:rsidR="005964CE" w:rsidRPr="00B124CF" w:rsidRDefault="005964CE" w:rsidP="00B124CF">
      <w:pPr>
        <w:tabs>
          <w:tab w:val="left" w:pos="426"/>
        </w:tabs>
        <w:spacing w:after="0" w:line="240" w:lineRule="auto"/>
        <w:jc w:val="both"/>
        <w:outlineLvl w:val="1"/>
        <w:rPr>
          <w:rFonts w:ascii="Times New Roman" w:eastAsia="Times New Roman" w:hAnsi="Times New Roman" w:cs="Times New Roman"/>
          <w:bCs/>
          <w:sz w:val="28"/>
          <w:szCs w:val="28"/>
          <w:lang w:eastAsia="ru-RU"/>
        </w:rPr>
      </w:pPr>
      <w:r w:rsidRPr="00B124CF">
        <w:rPr>
          <w:rFonts w:ascii="Times New Roman" w:eastAsia="Times New Roman" w:hAnsi="Times New Roman" w:cs="Times New Roman"/>
          <w:bCs/>
          <w:sz w:val="28"/>
          <w:szCs w:val="28"/>
          <w:lang w:eastAsia="ru-RU"/>
        </w:rPr>
        <w:t>7.1.9.</w:t>
      </w:r>
      <w:r w:rsidRPr="00B124CF">
        <w:rPr>
          <w:rFonts w:ascii="Times New Roman" w:eastAsia="Times New Roman" w:hAnsi="Times New Roman" w:cs="Times New Roman"/>
          <w:bCs/>
          <w:sz w:val="28"/>
          <w:szCs w:val="28"/>
          <w:lang w:eastAsia="ru-RU"/>
        </w:rPr>
        <w:tab/>
        <w:t>В соответствии с действующим законодательством РФ контактные линзы надлежащего качества возврату или обмену не подлежат.</w:t>
      </w:r>
    </w:p>
    <w:p w14:paraId="4A33BA53" w14:textId="77777777" w:rsidR="00935E3C" w:rsidRPr="00B124CF" w:rsidRDefault="00935E3C" w:rsidP="00B124CF">
      <w:pPr>
        <w:tabs>
          <w:tab w:val="left" w:pos="426"/>
        </w:tabs>
        <w:spacing w:after="0" w:line="240" w:lineRule="auto"/>
        <w:jc w:val="both"/>
        <w:outlineLvl w:val="1"/>
        <w:rPr>
          <w:rFonts w:ascii="Times New Roman" w:eastAsia="Times New Roman" w:hAnsi="Times New Roman" w:cs="Times New Roman"/>
          <w:color w:val="0000FF"/>
          <w:sz w:val="28"/>
          <w:szCs w:val="28"/>
          <w:u w:val="single"/>
          <w:lang w:eastAsia="ru-RU"/>
        </w:rPr>
      </w:pPr>
      <w:r w:rsidRPr="00B124CF">
        <w:rPr>
          <w:rFonts w:ascii="Times New Roman" w:eastAsia="Times New Roman" w:hAnsi="Times New Roman" w:cs="Times New Roman"/>
          <w:bCs/>
          <w:sz w:val="28"/>
          <w:szCs w:val="28"/>
          <w:lang w:eastAsia="ru-RU"/>
        </w:rPr>
        <w:t>7.</w:t>
      </w:r>
      <w:r w:rsidR="00F21A8B" w:rsidRPr="00B124CF">
        <w:rPr>
          <w:rFonts w:ascii="Times New Roman" w:eastAsia="Times New Roman" w:hAnsi="Times New Roman" w:cs="Times New Roman"/>
          <w:bCs/>
          <w:sz w:val="28"/>
          <w:szCs w:val="28"/>
          <w:lang w:eastAsia="ru-RU"/>
        </w:rPr>
        <w:t>1</w:t>
      </w:r>
      <w:r w:rsidRPr="00B124CF">
        <w:rPr>
          <w:rFonts w:ascii="Times New Roman" w:eastAsia="Times New Roman" w:hAnsi="Times New Roman" w:cs="Times New Roman"/>
          <w:bCs/>
          <w:sz w:val="28"/>
          <w:szCs w:val="28"/>
          <w:lang w:eastAsia="ru-RU"/>
        </w:rPr>
        <w:t>.1</w:t>
      </w:r>
      <w:r w:rsidR="00F21A8B" w:rsidRPr="00B124CF">
        <w:rPr>
          <w:rFonts w:ascii="Times New Roman" w:eastAsia="Times New Roman" w:hAnsi="Times New Roman" w:cs="Times New Roman"/>
          <w:bCs/>
          <w:sz w:val="28"/>
          <w:szCs w:val="28"/>
          <w:lang w:eastAsia="ru-RU"/>
        </w:rPr>
        <w:t>0</w:t>
      </w:r>
      <w:r w:rsidRPr="00B124CF">
        <w:rPr>
          <w:rFonts w:ascii="Times New Roman" w:eastAsia="Times New Roman" w:hAnsi="Times New Roman" w:cs="Times New Roman"/>
          <w:bCs/>
          <w:sz w:val="28"/>
          <w:szCs w:val="28"/>
          <w:lang w:eastAsia="ru-RU"/>
        </w:rPr>
        <w:t>.</w:t>
      </w:r>
      <w:r w:rsidR="00B41756" w:rsidRPr="00B124CF">
        <w:rPr>
          <w:rFonts w:ascii="Times New Roman" w:eastAsia="Times New Roman" w:hAnsi="Times New Roman" w:cs="Times New Roman"/>
          <w:bCs/>
          <w:sz w:val="28"/>
          <w:szCs w:val="28"/>
          <w:lang w:eastAsia="ru-RU"/>
        </w:rPr>
        <w:t xml:space="preserve"> </w:t>
      </w:r>
      <w:r w:rsidR="00B41756" w:rsidRPr="00B124CF">
        <w:rPr>
          <w:rFonts w:ascii="Times New Roman" w:eastAsia="Times New Roman" w:hAnsi="Times New Roman" w:cs="Times New Roman"/>
          <w:sz w:val="28"/>
          <w:szCs w:val="28"/>
          <w:lang w:eastAsia="ru-RU"/>
        </w:rPr>
        <w:t xml:space="preserve">Возврат Товара осуществляется при условии направления в адрес Продавца заполненного и подписанного Заявления на возврат </w:t>
      </w:r>
      <w:r w:rsidR="000A52BC">
        <w:rPr>
          <w:rFonts w:ascii="Times New Roman" w:eastAsia="Times New Roman" w:hAnsi="Times New Roman" w:cs="Times New Roman"/>
          <w:sz w:val="28"/>
          <w:szCs w:val="28"/>
          <w:lang w:eastAsia="ru-RU"/>
        </w:rPr>
        <w:t>товара</w:t>
      </w:r>
      <w:r w:rsidR="00B41756" w:rsidRPr="00B124CF">
        <w:rPr>
          <w:rFonts w:ascii="Times New Roman" w:eastAsia="Times New Roman" w:hAnsi="Times New Roman" w:cs="Times New Roman"/>
          <w:sz w:val="28"/>
          <w:szCs w:val="28"/>
          <w:lang w:eastAsia="ru-RU"/>
        </w:rPr>
        <w:t xml:space="preserve"> в соответствии с Приложением </w:t>
      </w:r>
      <w:r w:rsidR="0069475C" w:rsidRPr="00B124CF">
        <w:rPr>
          <w:rFonts w:ascii="Times New Roman" w:eastAsia="Times New Roman" w:hAnsi="Times New Roman" w:cs="Times New Roman"/>
          <w:sz w:val="28"/>
          <w:szCs w:val="28"/>
          <w:lang w:eastAsia="ru-RU"/>
        </w:rPr>
        <w:t>№</w:t>
      </w:r>
      <w:r w:rsidR="00B41756" w:rsidRPr="00B124CF">
        <w:rPr>
          <w:rFonts w:ascii="Times New Roman" w:eastAsia="Times New Roman" w:hAnsi="Times New Roman" w:cs="Times New Roman"/>
          <w:sz w:val="28"/>
          <w:szCs w:val="28"/>
          <w:lang w:eastAsia="ru-RU"/>
        </w:rPr>
        <w:t>1 к настоящему Договору.</w:t>
      </w:r>
    </w:p>
    <w:p w14:paraId="3D7FD6E6" w14:textId="77777777" w:rsidR="00935E3C" w:rsidRPr="00B124CF" w:rsidRDefault="00935E3C" w:rsidP="00521B52">
      <w:pPr>
        <w:tabs>
          <w:tab w:val="left" w:pos="426"/>
        </w:tabs>
        <w:spacing w:after="0" w:line="240" w:lineRule="auto"/>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7.2. Возврат Товара надлежащего качества</w:t>
      </w:r>
    </w:p>
    <w:p w14:paraId="6C63F9BD" w14:textId="77777777" w:rsidR="000A52BC"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 xml:space="preserve">7.2.1. Покупатель вправе отказаться от заказанного Товара в любое время до его получения, а после получения Товара — в течение </w:t>
      </w:r>
      <w:r w:rsidR="00D0449A" w:rsidRPr="00B124CF">
        <w:rPr>
          <w:rFonts w:ascii="Times New Roman" w:eastAsia="Times New Roman" w:hAnsi="Times New Roman" w:cs="Times New Roman"/>
          <w:sz w:val="28"/>
          <w:szCs w:val="28"/>
          <w:lang w:eastAsia="ru-RU"/>
        </w:rPr>
        <w:t>7</w:t>
      </w:r>
      <w:r w:rsidRPr="00B124CF">
        <w:rPr>
          <w:rFonts w:ascii="Times New Roman" w:eastAsia="Times New Roman" w:hAnsi="Times New Roman" w:cs="Times New Roman"/>
          <w:sz w:val="28"/>
          <w:szCs w:val="28"/>
          <w:lang w:eastAsia="ru-RU"/>
        </w:rPr>
        <w:t> дней, не считая дня покупки, за исключением Товаров, указанных в п. 7.2.4. настоящего Соглашения. Возврат Товара надлежащего качества возможен в случае, если сохранены его товарный</w:t>
      </w:r>
      <w:r w:rsidR="000A52BC">
        <w:rPr>
          <w:rFonts w:ascii="Times New Roman" w:eastAsia="Times New Roman" w:hAnsi="Times New Roman" w:cs="Times New Roman"/>
          <w:sz w:val="28"/>
          <w:szCs w:val="28"/>
          <w:lang w:eastAsia="ru-RU"/>
        </w:rPr>
        <w:t xml:space="preserve"> вид, потребительские свойства.</w:t>
      </w:r>
    </w:p>
    <w:p w14:paraId="5270ACBD"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7.2.2. При отказе Покупателя от Товара согласно п.7.2.1. Продавец возвращает ему стоимость возвращенного Товара, за исключением расходов Продавца, связанных с доставкой возвращенного Покупателем Товара, в течение 10 дней с даты поступления возвращенного Товара на склад Продавца вместе с заполненным Покупателем заявлением на возврат.</w:t>
      </w:r>
    </w:p>
    <w:p w14:paraId="479FA9D9"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7.2.3. Если на момент обращения Покупателя аналогичный товар отсутствует в продаже у Продавца, Покупатель вправе отказаться от исполнения настоящего Соглашения и потребовать возврата уплаченной за указанный Товар денежной суммы. Продавец обязан вернуть уплаченную за возвращенный товар денежную сумму в течение 10 дней со дня возврата Товара.</w:t>
      </w:r>
    </w:p>
    <w:p w14:paraId="5343C5D8"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 xml:space="preserve">7.2.4. Не подлежат возврату </w:t>
      </w:r>
      <w:r w:rsidR="00D0449A" w:rsidRPr="00B124CF">
        <w:rPr>
          <w:rFonts w:ascii="Times New Roman" w:eastAsia="Times New Roman" w:hAnsi="Times New Roman" w:cs="Times New Roman"/>
          <w:sz w:val="28"/>
          <w:szCs w:val="28"/>
          <w:lang w:eastAsia="ru-RU"/>
        </w:rPr>
        <w:t xml:space="preserve">товары </w:t>
      </w:r>
      <w:r w:rsidRPr="00B124CF">
        <w:rPr>
          <w:rFonts w:ascii="Times New Roman" w:eastAsia="Times New Roman" w:hAnsi="Times New Roman" w:cs="Times New Roman"/>
          <w:sz w:val="28"/>
          <w:szCs w:val="28"/>
          <w:lang w:eastAsia="ru-RU"/>
        </w:rPr>
        <w:t>в соответствии с Перечнем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утвержденного Постановлением Правительст</w:t>
      </w:r>
      <w:r w:rsidR="00D0449A" w:rsidRPr="00B124CF">
        <w:rPr>
          <w:rFonts w:ascii="Times New Roman" w:eastAsia="Times New Roman" w:hAnsi="Times New Roman" w:cs="Times New Roman"/>
          <w:sz w:val="28"/>
          <w:szCs w:val="28"/>
          <w:lang w:eastAsia="ru-RU"/>
        </w:rPr>
        <w:t>ва РФ от 19 января 1998 г. N 55</w:t>
      </w:r>
      <w:r w:rsidRPr="00B124CF">
        <w:rPr>
          <w:rFonts w:ascii="Times New Roman" w:eastAsia="Times New Roman" w:hAnsi="Times New Roman" w:cs="Times New Roman"/>
          <w:sz w:val="28"/>
          <w:szCs w:val="28"/>
          <w:lang w:eastAsia="ru-RU"/>
        </w:rPr>
        <w:t>.</w:t>
      </w:r>
    </w:p>
    <w:p w14:paraId="6A09CB67"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7.3. Возврат Товара ненадлежащего качества:</w:t>
      </w:r>
    </w:p>
    <w:p w14:paraId="14CD29C1"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 xml:space="preserve">7.3.1. Под товаром ненадлежащего качества подразумевается товар, который неисправен и не может обеспечить исполнение своих функциональных </w:t>
      </w:r>
      <w:r w:rsidRPr="00B124CF">
        <w:rPr>
          <w:rFonts w:ascii="Times New Roman" w:eastAsia="Times New Roman" w:hAnsi="Times New Roman" w:cs="Times New Roman"/>
          <w:sz w:val="28"/>
          <w:szCs w:val="28"/>
          <w:lang w:eastAsia="ru-RU"/>
        </w:rPr>
        <w:lastRenderedPageBreak/>
        <w:t>качеств. Полученный Товар должен соответствовать описанию на Сайте. Отличие элементов дизайна или оформления от заявленного на Сайте описания не является признаком ненадлежащего качества.</w:t>
      </w:r>
    </w:p>
    <w:p w14:paraId="1DC783D8"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7.3.2. Внешний вид</w:t>
      </w:r>
      <w:r w:rsidR="00920D61">
        <w:rPr>
          <w:rFonts w:ascii="Times New Roman" w:eastAsia="Times New Roman" w:hAnsi="Times New Roman" w:cs="Times New Roman"/>
          <w:sz w:val="28"/>
          <w:szCs w:val="28"/>
          <w:lang w:eastAsia="ru-RU"/>
        </w:rPr>
        <w:t>, качество</w:t>
      </w:r>
      <w:r w:rsidRPr="00B124CF">
        <w:rPr>
          <w:rFonts w:ascii="Times New Roman" w:eastAsia="Times New Roman" w:hAnsi="Times New Roman" w:cs="Times New Roman"/>
          <w:sz w:val="28"/>
          <w:szCs w:val="28"/>
          <w:lang w:eastAsia="ru-RU"/>
        </w:rPr>
        <w:t xml:space="preserve"> и комплектность Товара, а также комплектность всего Заказа должны быть проверены Получателем в момент доставки Товара.</w:t>
      </w:r>
      <w:r w:rsidR="00920D61">
        <w:rPr>
          <w:rFonts w:ascii="Times New Roman" w:eastAsia="Times New Roman" w:hAnsi="Times New Roman" w:cs="Times New Roman"/>
          <w:sz w:val="28"/>
          <w:szCs w:val="28"/>
          <w:lang w:eastAsia="ru-RU"/>
        </w:rPr>
        <w:t xml:space="preserve"> В случае отсутствия у Покупателя претензий к упаковке, внешнему виду, качеству и комплектности Товара в момент приемки, Товар считается принятым Покупателем без претензий.</w:t>
      </w:r>
      <w:r w:rsidR="00352F0F" w:rsidRPr="00352F0F">
        <w:rPr>
          <w:rFonts w:ascii="Times New Roman" w:eastAsia="Times New Roman" w:hAnsi="Times New Roman" w:cs="Times New Roman"/>
          <w:sz w:val="28"/>
          <w:szCs w:val="28"/>
          <w:lang w:eastAsia="ru-RU"/>
        </w:rPr>
        <w:t xml:space="preserve"> Подпись</w:t>
      </w:r>
      <w:r w:rsidR="00352F0F">
        <w:rPr>
          <w:rFonts w:ascii="Times New Roman" w:eastAsia="Times New Roman" w:hAnsi="Times New Roman" w:cs="Times New Roman"/>
          <w:sz w:val="28"/>
          <w:szCs w:val="28"/>
          <w:lang w:eastAsia="ru-RU"/>
        </w:rPr>
        <w:t xml:space="preserve"> Покупателя в</w:t>
      </w:r>
      <w:r w:rsidR="00352F0F" w:rsidRPr="00352F0F">
        <w:rPr>
          <w:rFonts w:ascii="Times New Roman" w:eastAsia="Times New Roman" w:hAnsi="Times New Roman" w:cs="Times New Roman"/>
          <w:sz w:val="28"/>
          <w:szCs w:val="28"/>
          <w:lang w:eastAsia="ru-RU"/>
        </w:rPr>
        <w:t xml:space="preserve"> документах </w:t>
      </w:r>
      <w:r w:rsidR="00352F0F">
        <w:rPr>
          <w:rFonts w:ascii="Times New Roman" w:eastAsia="Times New Roman" w:hAnsi="Times New Roman" w:cs="Times New Roman"/>
          <w:sz w:val="28"/>
          <w:szCs w:val="28"/>
          <w:lang w:eastAsia="ru-RU"/>
        </w:rPr>
        <w:t xml:space="preserve">по доставке </w:t>
      </w:r>
      <w:r w:rsidR="00352F0F" w:rsidRPr="00352F0F">
        <w:rPr>
          <w:rFonts w:ascii="Times New Roman" w:eastAsia="Times New Roman" w:hAnsi="Times New Roman" w:cs="Times New Roman"/>
          <w:sz w:val="28"/>
          <w:szCs w:val="28"/>
          <w:lang w:eastAsia="ru-RU"/>
        </w:rPr>
        <w:t>свидетельствует о том, что претензий к Товару По</w:t>
      </w:r>
      <w:r w:rsidR="00352F0F">
        <w:rPr>
          <w:rFonts w:ascii="Times New Roman" w:eastAsia="Times New Roman" w:hAnsi="Times New Roman" w:cs="Times New Roman"/>
          <w:sz w:val="28"/>
          <w:szCs w:val="28"/>
          <w:lang w:eastAsia="ru-RU"/>
        </w:rPr>
        <w:t>купателем</w:t>
      </w:r>
      <w:r w:rsidR="00352F0F" w:rsidRPr="00352F0F">
        <w:rPr>
          <w:rFonts w:ascii="Times New Roman" w:eastAsia="Times New Roman" w:hAnsi="Times New Roman" w:cs="Times New Roman"/>
          <w:sz w:val="28"/>
          <w:szCs w:val="28"/>
          <w:lang w:eastAsia="ru-RU"/>
        </w:rPr>
        <w:t xml:space="preserve"> не заявлено и Продавец полностью и надлежащим образом выполнил свою обязанность по передаче Товара</w:t>
      </w:r>
      <w:r w:rsidR="00352F0F">
        <w:rPr>
          <w:rFonts w:ascii="Times New Roman" w:eastAsia="Times New Roman" w:hAnsi="Times New Roman" w:cs="Times New Roman"/>
          <w:sz w:val="28"/>
          <w:szCs w:val="28"/>
          <w:lang w:eastAsia="ru-RU"/>
        </w:rPr>
        <w:t>.</w:t>
      </w:r>
    </w:p>
    <w:p w14:paraId="0A19A7D3" w14:textId="77777777" w:rsidR="00352F0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7.3.3. При доставке Товара Покупатель</w:t>
      </w:r>
      <w:r w:rsidR="00920D61">
        <w:rPr>
          <w:rFonts w:ascii="Times New Roman" w:eastAsia="Times New Roman" w:hAnsi="Times New Roman" w:cs="Times New Roman"/>
          <w:sz w:val="28"/>
          <w:szCs w:val="28"/>
          <w:lang w:eastAsia="ru-RU"/>
        </w:rPr>
        <w:t xml:space="preserve"> обязуется</w:t>
      </w:r>
      <w:r w:rsidRPr="00B124CF">
        <w:rPr>
          <w:rFonts w:ascii="Times New Roman" w:eastAsia="Times New Roman" w:hAnsi="Times New Roman" w:cs="Times New Roman"/>
          <w:sz w:val="28"/>
          <w:szCs w:val="28"/>
          <w:lang w:eastAsia="ru-RU"/>
        </w:rPr>
        <w:t xml:space="preserve"> </w:t>
      </w:r>
      <w:r w:rsidR="00920D61">
        <w:rPr>
          <w:rFonts w:ascii="Times New Roman" w:eastAsia="Times New Roman" w:hAnsi="Times New Roman" w:cs="Times New Roman"/>
          <w:sz w:val="28"/>
          <w:szCs w:val="28"/>
          <w:lang w:eastAsia="ru-RU"/>
        </w:rPr>
        <w:t>по</w:t>
      </w:r>
      <w:r w:rsidRPr="00B124CF">
        <w:rPr>
          <w:rFonts w:ascii="Times New Roman" w:eastAsia="Times New Roman" w:hAnsi="Times New Roman" w:cs="Times New Roman"/>
          <w:sz w:val="28"/>
          <w:szCs w:val="28"/>
          <w:lang w:eastAsia="ru-RU"/>
        </w:rPr>
        <w:t>ставит</w:t>
      </w:r>
      <w:r w:rsidR="00920D61">
        <w:rPr>
          <w:rFonts w:ascii="Times New Roman" w:eastAsia="Times New Roman" w:hAnsi="Times New Roman" w:cs="Times New Roman"/>
          <w:sz w:val="28"/>
          <w:szCs w:val="28"/>
          <w:lang w:eastAsia="ru-RU"/>
        </w:rPr>
        <w:t>ь</w:t>
      </w:r>
      <w:r w:rsidRPr="00B124CF">
        <w:rPr>
          <w:rFonts w:ascii="Times New Roman" w:eastAsia="Times New Roman" w:hAnsi="Times New Roman" w:cs="Times New Roman"/>
          <w:sz w:val="28"/>
          <w:szCs w:val="28"/>
          <w:lang w:eastAsia="ru-RU"/>
        </w:rPr>
        <w:t xml:space="preserve"> свою подпись в </w:t>
      </w:r>
      <w:r w:rsidR="00D675E3">
        <w:rPr>
          <w:rFonts w:ascii="Times New Roman" w:eastAsia="Times New Roman" w:hAnsi="Times New Roman" w:cs="Times New Roman"/>
          <w:sz w:val="28"/>
          <w:szCs w:val="28"/>
          <w:lang w:eastAsia="ru-RU"/>
        </w:rPr>
        <w:t>накладной по доставке</w:t>
      </w:r>
      <w:r w:rsidRPr="00B124CF">
        <w:rPr>
          <w:rFonts w:ascii="Times New Roman" w:eastAsia="Times New Roman" w:hAnsi="Times New Roman" w:cs="Times New Roman"/>
          <w:sz w:val="28"/>
          <w:szCs w:val="28"/>
          <w:lang w:eastAsia="ru-RU"/>
        </w:rPr>
        <w:t>,</w:t>
      </w:r>
      <w:r w:rsidR="00D675E3">
        <w:rPr>
          <w:rFonts w:ascii="Times New Roman" w:eastAsia="Times New Roman" w:hAnsi="Times New Roman" w:cs="Times New Roman"/>
          <w:sz w:val="28"/>
          <w:szCs w:val="28"/>
          <w:lang w:eastAsia="ru-RU"/>
        </w:rPr>
        <w:t xml:space="preserve"> акте</w:t>
      </w:r>
      <w:r w:rsidRPr="00B124CF">
        <w:rPr>
          <w:rFonts w:ascii="Times New Roman" w:eastAsia="Times New Roman" w:hAnsi="Times New Roman" w:cs="Times New Roman"/>
          <w:sz w:val="28"/>
          <w:szCs w:val="28"/>
          <w:lang w:eastAsia="ru-RU"/>
        </w:rPr>
        <w:t xml:space="preserve"> либо в ином аналогичном документе, в графе, предусматривающей проставление Покупателем отметки об отсутствии у него претензий к комплектности, количеству и качеству Товара. </w:t>
      </w:r>
      <w:r w:rsidR="00352F0F" w:rsidRPr="00352F0F">
        <w:rPr>
          <w:rFonts w:ascii="Times New Roman" w:eastAsia="Times New Roman" w:hAnsi="Times New Roman" w:cs="Times New Roman"/>
          <w:sz w:val="28"/>
          <w:szCs w:val="28"/>
          <w:lang w:eastAsia="ru-RU"/>
        </w:rPr>
        <w:t>Подпись в документах по доставке свидетельствует о том, что претензий к Товару Получателем не заявлено и Продавец полностью и надлежащим образом выполнил свою обязанность по передаче Товара</w:t>
      </w:r>
      <w:r w:rsidR="00352F0F">
        <w:rPr>
          <w:rFonts w:ascii="Times New Roman" w:eastAsia="Times New Roman" w:hAnsi="Times New Roman" w:cs="Times New Roman"/>
          <w:sz w:val="28"/>
          <w:szCs w:val="28"/>
          <w:lang w:eastAsia="ru-RU"/>
        </w:rPr>
        <w:t>.</w:t>
      </w:r>
    </w:p>
    <w:p w14:paraId="1547FF87"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 xml:space="preserve">7.3.4. Если Покупателю был передан </w:t>
      </w:r>
      <w:r w:rsidR="00E44827" w:rsidRPr="00B124CF">
        <w:rPr>
          <w:rFonts w:ascii="Times New Roman" w:eastAsia="Times New Roman" w:hAnsi="Times New Roman" w:cs="Times New Roman"/>
          <w:sz w:val="28"/>
          <w:szCs w:val="28"/>
          <w:lang w:eastAsia="ru-RU"/>
        </w:rPr>
        <w:t>Товар ненадлежащего качества и и</w:t>
      </w:r>
      <w:r w:rsidRPr="00B124CF">
        <w:rPr>
          <w:rFonts w:ascii="Times New Roman" w:eastAsia="Times New Roman" w:hAnsi="Times New Roman" w:cs="Times New Roman"/>
          <w:sz w:val="28"/>
          <w:szCs w:val="28"/>
          <w:lang w:eastAsia="ru-RU"/>
        </w:rPr>
        <w:t>ное не было заранее оговорено Продавцом, Покупатель вправе воспользоваться положениями ст.18 «Права потребителя при обнаружении в товаре недостатков» Закона о защите прав потребителей.</w:t>
      </w:r>
    </w:p>
    <w:p w14:paraId="0622A887"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7.3.5. Требования о возврате уплаченной за товар денежной суммы подлежат удовлетворению в течение 10 дней со дня предъявления соответствующего требования (ст. 22 Закона РФ «О защите прав потребителей»).</w:t>
      </w:r>
    </w:p>
    <w:p w14:paraId="7AA7E548" w14:textId="77777777" w:rsidR="00521B52" w:rsidRPr="007423AE" w:rsidRDefault="00CB31B8" w:rsidP="007423AE">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7.4. Возврат денежных средств осуществляется посредством возврата стоимости оплаченного Товара на банковскую карту</w:t>
      </w:r>
      <w:r w:rsidR="00D675E3">
        <w:rPr>
          <w:rFonts w:ascii="Times New Roman" w:eastAsia="Times New Roman" w:hAnsi="Times New Roman" w:cs="Times New Roman"/>
          <w:sz w:val="28"/>
          <w:szCs w:val="28"/>
          <w:lang w:eastAsia="ru-RU"/>
        </w:rPr>
        <w:t xml:space="preserve"> Покупателя</w:t>
      </w:r>
      <w:r w:rsidRPr="00B124CF">
        <w:rPr>
          <w:rFonts w:ascii="Times New Roman" w:eastAsia="Times New Roman" w:hAnsi="Times New Roman" w:cs="Times New Roman"/>
          <w:sz w:val="28"/>
          <w:szCs w:val="28"/>
          <w:lang w:eastAsia="ru-RU"/>
        </w:rPr>
        <w:t xml:space="preserve"> или почтовым переводом. Способ должен быть указан в соответствующем п</w:t>
      </w:r>
      <w:r w:rsidR="00680FD2" w:rsidRPr="00B124CF">
        <w:rPr>
          <w:rFonts w:ascii="Times New Roman" w:eastAsia="Times New Roman" w:hAnsi="Times New Roman" w:cs="Times New Roman"/>
          <w:sz w:val="28"/>
          <w:szCs w:val="28"/>
          <w:lang w:eastAsia="ru-RU"/>
        </w:rPr>
        <w:t xml:space="preserve">оле </w:t>
      </w:r>
      <w:r w:rsidR="00072044" w:rsidRPr="00B124CF">
        <w:rPr>
          <w:rFonts w:ascii="Times New Roman" w:eastAsia="Times New Roman" w:hAnsi="Times New Roman" w:cs="Times New Roman"/>
          <w:sz w:val="28"/>
          <w:szCs w:val="28"/>
          <w:lang w:eastAsia="ru-RU"/>
        </w:rPr>
        <w:t xml:space="preserve">«Заявления на возврат </w:t>
      </w:r>
      <w:r w:rsidR="007423AE">
        <w:rPr>
          <w:rFonts w:ascii="Times New Roman" w:eastAsia="Times New Roman" w:hAnsi="Times New Roman" w:cs="Times New Roman"/>
          <w:sz w:val="28"/>
          <w:szCs w:val="28"/>
          <w:lang w:eastAsia="ru-RU"/>
        </w:rPr>
        <w:t>товара</w:t>
      </w:r>
      <w:r w:rsidR="00072044" w:rsidRPr="00B124CF">
        <w:rPr>
          <w:rFonts w:ascii="Times New Roman" w:eastAsia="Times New Roman" w:hAnsi="Times New Roman" w:cs="Times New Roman"/>
          <w:sz w:val="28"/>
          <w:szCs w:val="28"/>
          <w:lang w:eastAsia="ru-RU"/>
        </w:rPr>
        <w:t>»</w:t>
      </w:r>
      <w:r w:rsidR="00680FD2" w:rsidRPr="00B124CF">
        <w:rPr>
          <w:rFonts w:ascii="Times New Roman" w:eastAsia="Times New Roman" w:hAnsi="Times New Roman" w:cs="Times New Roman"/>
          <w:sz w:val="28"/>
          <w:szCs w:val="28"/>
          <w:lang w:eastAsia="ru-RU"/>
        </w:rPr>
        <w:t xml:space="preserve"> (Приложение</w:t>
      </w:r>
      <w:r w:rsidR="00424F2A" w:rsidRPr="00B124CF">
        <w:rPr>
          <w:rFonts w:ascii="Times New Roman" w:eastAsia="Times New Roman" w:hAnsi="Times New Roman" w:cs="Times New Roman"/>
          <w:sz w:val="28"/>
          <w:szCs w:val="28"/>
          <w:lang w:eastAsia="ru-RU"/>
        </w:rPr>
        <w:t xml:space="preserve"> №1</w:t>
      </w:r>
      <w:r w:rsidR="00680FD2" w:rsidRPr="00B124CF">
        <w:rPr>
          <w:rFonts w:ascii="Times New Roman" w:eastAsia="Times New Roman" w:hAnsi="Times New Roman" w:cs="Times New Roman"/>
          <w:sz w:val="28"/>
          <w:szCs w:val="28"/>
          <w:lang w:eastAsia="ru-RU"/>
        </w:rPr>
        <w:t>)</w:t>
      </w:r>
      <w:r w:rsidR="00424F2A" w:rsidRPr="00B124CF">
        <w:rPr>
          <w:rFonts w:ascii="Times New Roman" w:eastAsia="Times New Roman" w:hAnsi="Times New Roman" w:cs="Times New Roman"/>
          <w:sz w:val="28"/>
          <w:szCs w:val="28"/>
          <w:lang w:eastAsia="ru-RU"/>
        </w:rPr>
        <w:t>.</w:t>
      </w:r>
    </w:p>
    <w:p w14:paraId="1613FBBC" w14:textId="77777777" w:rsidR="00CB31B8" w:rsidRPr="00B124CF" w:rsidRDefault="00CB31B8" w:rsidP="00521B52">
      <w:pPr>
        <w:tabs>
          <w:tab w:val="left" w:pos="426"/>
        </w:tabs>
        <w:spacing w:after="0" w:line="240" w:lineRule="auto"/>
        <w:jc w:val="center"/>
        <w:outlineLvl w:val="1"/>
        <w:rPr>
          <w:rFonts w:ascii="Times New Roman" w:eastAsia="Times New Roman" w:hAnsi="Times New Roman" w:cs="Times New Roman"/>
          <w:b/>
          <w:bCs/>
          <w:sz w:val="28"/>
          <w:szCs w:val="28"/>
          <w:lang w:eastAsia="ru-RU"/>
        </w:rPr>
      </w:pPr>
      <w:r w:rsidRPr="00B124CF">
        <w:rPr>
          <w:rFonts w:ascii="Times New Roman" w:eastAsia="Times New Roman" w:hAnsi="Times New Roman" w:cs="Times New Roman"/>
          <w:b/>
          <w:bCs/>
          <w:sz w:val="28"/>
          <w:szCs w:val="28"/>
          <w:lang w:eastAsia="ru-RU"/>
        </w:rPr>
        <w:t>8. Ответственность</w:t>
      </w:r>
    </w:p>
    <w:p w14:paraId="17AD2973"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8.1. Продавец не несет ответственности за ущерб, причиненный Покупателю вследствие ненадлежащего использования Товаров, приобретенных в Интернет-магазине.</w:t>
      </w:r>
    </w:p>
    <w:p w14:paraId="691BE58F" w14:textId="77777777" w:rsidR="00521B52"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8.2. Продавец не несет ответственности за содержание и функционирование внешних сайтов.</w:t>
      </w:r>
    </w:p>
    <w:p w14:paraId="6E429569" w14:textId="77777777" w:rsidR="004F4331" w:rsidRPr="00B124CF" w:rsidRDefault="004F4331" w:rsidP="00B124CF">
      <w:pPr>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 Продавец</w:t>
      </w:r>
      <w:r w:rsidRPr="004F4331">
        <w:rPr>
          <w:rFonts w:ascii="Times New Roman" w:eastAsia="Times New Roman" w:hAnsi="Times New Roman" w:cs="Times New Roman"/>
          <w:sz w:val="28"/>
          <w:szCs w:val="28"/>
          <w:lang w:eastAsia="ru-RU"/>
        </w:rPr>
        <w:t xml:space="preserve"> не контролирует аппаратно-программные комплексы систем платежей и не несет ответственности за такой аппаратно-технический комплекс. Если в результате таких ошибок произошло спи</w:t>
      </w:r>
      <w:r>
        <w:rPr>
          <w:rFonts w:ascii="Times New Roman" w:eastAsia="Times New Roman" w:hAnsi="Times New Roman" w:cs="Times New Roman"/>
          <w:sz w:val="28"/>
          <w:szCs w:val="28"/>
          <w:lang w:eastAsia="ru-RU"/>
        </w:rPr>
        <w:t>сание денежных средств Покупателя</w:t>
      </w:r>
      <w:r w:rsidRPr="004F4331">
        <w:rPr>
          <w:rFonts w:ascii="Times New Roman" w:eastAsia="Times New Roman" w:hAnsi="Times New Roman" w:cs="Times New Roman"/>
          <w:sz w:val="28"/>
          <w:szCs w:val="28"/>
          <w:lang w:eastAsia="ru-RU"/>
        </w:rPr>
        <w:t xml:space="preserve">, но платеж не был авторизован системой платежей, обязанности по возврату денежных средств </w:t>
      </w:r>
      <w:r>
        <w:rPr>
          <w:rFonts w:ascii="Times New Roman" w:eastAsia="Times New Roman" w:hAnsi="Times New Roman" w:cs="Times New Roman"/>
          <w:sz w:val="28"/>
          <w:szCs w:val="28"/>
          <w:lang w:eastAsia="ru-RU"/>
        </w:rPr>
        <w:t xml:space="preserve">Покупателю </w:t>
      </w:r>
      <w:r w:rsidRPr="004F4331">
        <w:rPr>
          <w:rFonts w:ascii="Times New Roman" w:eastAsia="Times New Roman" w:hAnsi="Times New Roman" w:cs="Times New Roman"/>
          <w:sz w:val="28"/>
          <w:szCs w:val="28"/>
          <w:lang w:eastAsia="ru-RU"/>
        </w:rPr>
        <w:t xml:space="preserve">лежат на провайдере </w:t>
      </w:r>
      <w:proofErr w:type="gramStart"/>
      <w:r w:rsidRPr="004F4331">
        <w:rPr>
          <w:rFonts w:ascii="Times New Roman" w:eastAsia="Times New Roman" w:hAnsi="Times New Roman" w:cs="Times New Roman"/>
          <w:sz w:val="28"/>
          <w:szCs w:val="28"/>
          <w:lang w:eastAsia="ru-RU"/>
        </w:rPr>
        <w:t>соответствующей  электронной</w:t>
      </w:r>
      <w:proofErr w:type="gramEnd"/>
      <w:r w:rsidRPr="004F4331">
        <w:rPr>
          <w:rFonts w:ascii="Times New Roman" w:eastAsia="Times New Roman" w:hAnsi="Times New Roman" w:cs="Times New Roman"/>
          <w:sz w:val="28"/>
          <w:szCs w:val="28"/>
          <w:lang w:eastAsia="ru-RU"/>
        </w:rPr>
        <w:t xml:space="preserve"> системы платежей.</w:t>
      </w:r>
    </w:p>
    <w:p w14:paraId="0B6ABDA8" w14:textId="77777777" w:rsidR="00CB31B8" w:rsidRPr="00B124CF" w:rsidRDefault="00CB31B8" w:rsidP="00521B52">
      <w:pPr>
        <w:tabs>
          <w:tab w:val="left" w:pos="426"/>
        </w:tabs>
        <w:spacing w:after="0" w:line="240" w:lineRule="auto"/>
        <w:jc w:val="center"/>
        <w:outlineLvl w:val="1"/>
        <w:rPr>
          <w:rFonts w:ascii="Times New Roman" w:eastAsia="Times New Roman" w:hAnsi="Times New Roman" w:cs="Times New Roman"/>
          <w:b/>
          <w:bCs/>
          <w:sz w:val="28"/>
          <w:szCs w:val="28"/>
          <w:lang w:eastAsia="ru-RU"/>
        </w:rPr>
      </w:pPr>
      <w:r w:rsidRPr="00B124CF">
        <w:rPr>
          <w:rFonts w:ascii="Times New Roman" w:eastAsia="Times New Roman" w:hAnsi="Times New Roman" w:cs="Times New Roman"/>
          <w:b/>
          <w:bCs/>
          <w:sz w:val="28"/>
          <w:szCs w:val="28"/>
          <w:lang w:eastAsia="ru-RU"/>
        </w:rPr>
        <w:t>9. Конфиденциальность и защита информации</w:t>
      </w:r>
    </w:p>
    <w:p w14:paraId="18FA87B6"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9.1. Персональные данные Пользователя/Покупателя обрабатывается в соответствии с ФЗ «О персональных данных» № 152-ФЗ.</w:t>
      </w:r>
    </w:p>
    <w:p w14:paraId="5E351500"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lastRenderedPageBreak/>
        <w:t>9.2. При регистрации на Сайте Пользователь предоставляет следующую информацию: Фамилия, Имя, Отчество, контактный номер телефона, адрес электронной почты, дату рождения, пол, адрес доставки товара.</w:t>
      </w:r>
    </w:p>
    <w:p w14:paraId="35739092"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9.3. Предоставляя свои персональные данные Продавцу, Посетитель Сайта/Пользователь/Покупатель соглашается на их обработку Продавцом, в том числе в целях выполнения Продавцом обязательств перед Посетителем Сайта/Пользователем/Покупателем в рамках настоящей Публичной оферты , продвижения Продавцом товаров и услуг, проведения электронных и </w:t>
      </w:r>
      <w:proofErr w:type="spellStart"/>
      <w:r w:rsidRPr="00B124CF">
        <w:rPr>
          <w:rFonts w:ascii="Times New Roman" w:eastAsia="Times New Roman" w:hAnsi="Times New Roman" w:cs="Times New Roman"/>
          <w:sz w:val="28"/>
          <w:szCs w:val="28"/>
          <w:lang w:eastAsia="ru-RU"/>
        </w:rPr>
        <w:t>sms</w:t>
      </w:r>
      <w:proofErr w:type="spellEnd"/>
      <w:r w:rsidRPr="00B124CF">
        <w:rPr>
          <w:rFonts w:ascii="Times New Roman" w:eastAsia="Times New Roman" w:hAnsi="Times New Roman" w:cs="Times New Roman"/>
          <w:sz w:val="28"/>
          <w:szCs w:val="28"/>
          <w:lang w:eastAsia="ru-RU"/>
        </w:rPr>
        <w:t xml:space="preserve"> опросов, контроля результатов маркетинговых акций, клиентской поддержки, организации доставки товара Покупателям, проведение розыгрышей призов среди Посетителей Сайта/Пользователей/ Покупателей, контроля удовлетворенности Посетителя Сайта/Пользователя/Покупателя, а также качества услуг, оказываемых Продавцом.</w:t>
      </w:r>
    </w:p>
    <w:p w14:paraId="2D7DF646"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9.4.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обезличивание, блокирование, удаление, у</w:t>
      </w:r>
      <w:r w:rsidR="00A71AF1" w:rsidRPr="00B124CF">
        <w:rPr>
          <w:rFonts w:ascii="Times New Roman" w:eastAsia="Times New Roman" w:hAnsi="Times New Roman" w:cs="Times New Roman"/>
          <w:sz w:val="28"/>
          <w:szCs w:val="28"/>
          <w:lang w:eastAsia="ru-RU"/>
        </w:rPr>
        <w:t>ничтожение персональных данных.</w:t>
      </w:r>
    </w:p>
    <w:p w14:paraId="545DAEF9"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9.4.1. Продавец имеет право отправлять информационные, в том числе рекламные сообщения, на электронную почту и мобильный телефон Пользователя/Покупателя с его согласия,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сообщения. Пользователь/Покупатель вправе отказаться от получения рекламной и другой информации без объяснения при</w:t>
      </w:r>
      <w:r w:rsidR="00117106" w:rsidRPr="00B124CF">
        <w:rPr>
          <w:rFonts w:ascii="Times New Roman" w:eastAsia="Times New Roman" w:hAnsi="Times New Roman" w:cs="Times New Roman"/>
          <w:sz w:val="28"/>
          <w:szCs w:val="28"/>
          <w:lang w:eastAsia="ru-RU"/>
        </w:rPr>
        <w:t xml:space="preserve">чин отказа путем информирования </w:t>
      </w:r>
      <w:r w:rsidRPr="00B124CF">
        <w:rPr>
          <w:rFonts w:ascii="Times New Roman" w:eastAsia="Times New Roman" w:hAnsi="Times New Roman" w:cs="Times New Roman"/>
          <w:sz w:val="28"/>
          <w:szCs w:val="28"/>
          <w:lang w:eastAsia="ru-RU"/>
        </w:rPr>
        <w:t xml:space="preserve">о своем отказе по телефону </w:t>
      </w:r>
      <w:r w:rsidR="00117106" w:rsidRPr="00B124CF">
        <w:rPr>
          <w:rFonts w:ascii="Times New Roman" w:eastAsia="Times New Roman" w:hAnsi="Times New Roman" w:cs="Times New Roman"/>
          <w:sz w:val="28"/>
          <w:szCs w:val="28"/>
          <w:lang w:eastAsia="ru-RU"/>
        </w:rPr>
        <w:t xml:space="preserve">+7 (846) 205-50-50 </w:t>
      </w:r>
      <w:r w:rsidRPr="00B124CF">
        <w:rPr>
          <w:rFonts w:ascii="Times New Roman" w:eastAsia="Times New Roman" w:hAnsi="Times New Roman" w:cs="Times New Roman"/>
          <w:sz w:val="28"/>
          <w:szCs w:val="28"/>
          <w:lang w:eastAsia="ru-RU"/>
        </w:rPr>
        <w:t xml:space="preserve">либо посредством направления соответствующего заявления на электронный адрес Продавца: </w:t>
      </w:r>
      <w:r w:rsidR="00117106" w:rsidRPr="00B124CF">
        <w:rPr>
          <w:rFonts w:ascii="Times New Roman" w:hAnsi="Times New Roman" w:cs="Times New Roman"/>
          <w:sz w:val="28"/>
          <w:szCs w:val="28"/>
        </w:rPr>
        <w:t>web@lunettes.ru</w:t>
      </w:r>
      <w:r w:rsidRPr="00B124CF">
        <w:rPr>
          <w:rFonts w:ascii="Times New Roman" w:eastAsia="Times New Roman" w:hAnsi="Times New Roman" w:cs="Times New Roman"/>
          <w:sz w:val="28"/>
          <w:szCs w:val="28"/>
          <w:lang w:eastAsia="ru-RU"/>
        </w:rPr>
        <w:t>. Сервисные сообщения, информирующие Пользователя/Покупателя о заказе и этапах его обработки, отправляются автоматически и не могут быть отклонены Пользователем/Покупателем.</w:t>
      </w:r>
    </w:p>
    <w:p w14:paraId="290E749A"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9.4.2 Отзыв согласия на обработку персональных данных осуществляется путем отзыва акцепта настоящей Публичной оферты.</w:t>
      </w:r>
    </w:p>
    <w:p w14:paraId="2A9C123C" w14:textId="77777777" w:rsidR="00CB31B8" w:rsidRPr="00B124CF"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9.5. Продавец получает информацию об </w:t>
      </w:r>
      <w:proofErr w:type="spellStart"/>
      <w:r w:rsidRPr="00B124CF">
        <w:rPr>
          <w:rFonts w:ascii="Times New Roman" w:eastAsia="Times New Roman" w:hAnsi="Times New Roman" w:cs="Times New Roman"/>
          <w:sz w:val="28"/>
          <w:szCs w:val="28"/>
          <w:lang w:eastAsia="ru-RU"/>
        </w:rPr>
        <w:t>ip</w:t>
      </w:r>
      <w:proofErr w:type="spellEnd"/>
      <w:r w:rsidRPr="00B124CF">
        <w:rPr>
          <w:rFonts w:ascii="Times New Roman" w:eastAsia="Times New Roman" w:hAnsi="Times New Roman" w:cs="Times New Roman"/>
          <w:sz w:val="28"/>
          <w:szCs w:val="28"/>
          <w:lang w:eastAsia="ru-RU"/>
        </w:rPr>
        <w:t>-ад</w:t>
      </w:r>
      <w:r w:rsidR="00665E32" w:rsidRPr="00B124CF">
        <w:rPr>
          <w:rFonts w:ascii="Times New Roman" w:eastAsia="Times New Roman" w:hAnsi="Times New Roman" w:cs="Times New Roman"/>
          <w:sz w:val="28"/>
          <w:szCs w:val="28"/>
          <w:lang w:eastAsia="ru-RU"/>
        </w:rPr>
        <w:t xml:space="preserve">ресе посетителя Сайта </w:t>
      </w:r>
      <w:hyperlink r:id="rId10" w:history="1">
        <w:r w:rsidR="0019550E" w:rsidRPr="00B124CF">
          <w:rPr>
            <w:rStyle w:val="a3"/>
            <w:rFonts w:ascii="Times New Roman" w:eastAsia="Times New Roman" w:hAnsi="Times New Roman" w:cs="Times New Roman"/>
            <w:sz w:val="28"/>
            <w:szCs w:val="28"/>
            <w:lang w:eastAsia="ru-RU"/>
          </w:rPr>
          <w:t>http://www.lunettes.ru/</w:t>
        </w:r>
      </w:hyperlink>
      <w:r w:rsidR="0019550E" w:rsidRPr="00B124CF">
        <w:rPr>
          <w:rFonts w:ascii="Times New Roman" w:eastAsia="Times New Roman" w:hAnsi="Times New Roman" w:cs="Times New Roman"/>
          <w:sz w:val="28"/>
          <w:szCs w:val="28"/>
          <w:lang w:eastAsia="ru-RU"/>
        </w:rPr>
        <w:t xml:space="preserve">. </w:t>
      </w:r>
      <w:r w:rsidRPr="00B124CF">
        <w:rPr>
          <w:rFonts w:ascii="Times New Roman" w:eastAsia="Times New Roman" w:hAnsi="Times New Roman" w:cs="Times New Roman"/>
          <w:sz w:val="28"/>
          <w:szCs w:val="28"/>
          <w:lang w:eastAsia="ru-RU"/>
        </w:rPr>
        <w:t>Данная информация не используется для установления личности посетителя.</w:t>
      </w:r>
    </w:p>
    <w:p w14:paraId="40745CEA" w14:textId="77777777" w:rsidR="00521B52" w:rsidRPr="00521B52" w:rsidRDefault="00D0449A" w:rsidP="00521B52">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9.</w:t>
      </w:r>
      <w:r w:rsidR="00434382" w:rsidRPr="00B124CF">
        <w:rPr>
          <w:rFonts w:ascii="Times New Roman" w:eastAsia="Times New Roman" w:hAnsi="Times New Roman" w:cs="Times New Roman"/>
          <w:sz w:val="28"/>
          <w:szCs w:val="28"/>
          <w:lang w:eastAsia="ru-RU"/>
        </w:rPr>
        <w:t>6</w:t>
      </w:r>
      <w:r w:rsidRPr="00B124CF">
        <w:rPr>
          <w:rFonts w:ascii="Times New Roman" w:eastAsia="Times New Roman" w:hAnsi="Times New Roman" w:cs="Times New Roman"/>
          <w:sz w:val="28"/>
          <w:szCs w:val="28"/>
          <w:lang w:eastAsia="ru-RU"/>
        </w:rPr>
        <w:t>.</w:t>
      </w:r>
      <w:r w:rsidR="00434382" w:rsidRPr="00B124CF">
        <w:rPr>
          <w:rFonts w:ascii="Times New Roman" w:eastAsia="Times New Roman" w:hAnsi="Times New Roman" w:cs="Times New Roman"/>
          <w:sz w:val="28"/>
          <w:szCs w:val="28"/>
          <w:lang w:eastAsia="ru-RU"/>
        </w:rPr>
        <w:t xml:space="preserve"> </w:t>
      </w:r>
      <w:r w:rsidR="00CB31B8" w:rsidRPr="00B124CF">
        <w:rPr>
          <w:rFonts w:ascii="Times New Roman" w:eastAsia="Times New Roman" w:hAnsi="Times New Roman" w:cs="Times New Roman"/>
          <w:sz w:val="28"/>
          <w:szCs w:val="28"/>
          <w:lang w:eastAsia="ru-RU"/>
        </w:rPr>
        <w:t xml:space="preserve">Продавец вправе осуществлять записи телефонных разговоров с Пользователем/Покупателем. При этом Продавец обязуется: предотвращать попытки несанкционированного доступа к информации, полученной в ходе телефонных переговоров, и/или передачу ее третьим лицам, не имеющим непосредственного отношения к исполнению Заказов, в соответствии с п. 4 ст. </w:t>
      </w:r>
      <w:r w:rsidR="00CB31B8" w:rsidRPr="00B124CF">
        <w:rPr>
          <w:rFonts w:ascii="Times New Roman" w:eastAsia="Times New Roman" w:hAnsi="Times New Roman" w:cs="Times New Roman"/>
          <w:sz w:val="28"/>
          <w:szCs w:val="28"/>
          <w:lang w:eastAsia="ru-RU"/>
        </w:rPr>
        <w:lastRenderedPageBreak/>
        <w:t>16 Федерального закона «Об информации, информационных технологиях и о защите информации».</w:t>
      </w:r>
    </w:p>
    <w:p w14:paraId="4B1D6409" w14:textId="77777777" w:rsidR="00CB31B8" w:rsidRPr="00B124CF" w:rsidRDefault="00CB31B8" w:rsidP="00521B52">
      <w:pPr>
        <w:tabs>
          <w:tab w:val="left" w:pos="426"/>
        </w:tabs>
        <w:spacing w:after="0" w:line="240" w:lineRule="auto"/>
        <w:jc w:val="center"/>
        <w:outlineLvl w:val="1"/>
        <w:rPr>
          <w:rFonts w:ascii="Times New Roman" w:eastAsia="Times New Roman" w:hAnsi="Times New Roman" w:cs="Times New Roman"/>
          <w:b/>
          <w:bCs/>
          <w:sz w:val="28"/>
          <w:szCs w:val="28"/>
          <w:lang w:eastAsia="ru-RU"/>
        </w:rPr>
      </w:pPr>
      <w:r w:rsidRPr="00B124CF">
        <w:rPr>
          <w:rFonts w:ascii="Times New Roman" w:eastAsia="Times New Roman" w:hAnsi="Times New Roman" w:cs="Times New Roman"/>
          <w:b/>
          <w:bCs/>
          <w:sz w:val="28"/>
          <w:szCs w:val="28"/>
          <w:lang w:eastAsia="ru-RU"/>
        </w:rPr>
        <w:t>10. Срок действия Публичной оферты</w:t>
      </w:r>
    </w:p>
    <w:p w14:paraId="41937DBE" w14:textId="77777777" w:rsidR="009E63F2" w:rsidRPr="007423AE" w:rsidRDefault="00CB31B8"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10.1 Настоящая Публичная оферта вступает в силу с момента ее акцепта Посетителем Сайта/Покупателем, и действует до момента отзыва акцепта Публичной оферты.</w:t>
      </w:r>
    </w:p>
    <w:p w14:paraId="524BBF02" w14:textId="77777777" w:rsidR="00401263" w:rsidRPr="00B124CF" w:rsidRDefault="00401263" w:rsidP="00521B52">
      <w:pPr>
        <w:tabs>
          <w:tab w:val="left" w:pos="426"/>
        </w:tabs>
        <w:spacing w:after="0" w:line="240" w:lineRule="auto"/>
        <w:jc w:val="center"/>
        <w:rPr>
          <w:rFonts w:ascii="Times New Roman" w:hAnsi="Times New Roman" w:cs="Times New Roman"/>
          <w:sz w:val="28"/>
          <w:szCs w:val="28"/>
        </w:rPr>
      </w:pPr>
      <w:r w:rsidRPr="00B124CF">
        <w:rPr>
          <w:rFonts w:ascii="Times New Roman" w:hAnsi="Times New Roman" w:cs="Times New Roman"/>
          <w:b/>
          <w:sz w:val="28"/>
          <w:szCs w:val="28"/>
        </w:rPr>
        <w:t>1</w:t>
      </w:r>
      <w:r w:rsidR="009E63F2" w:rsidRPr="00B124CF">
        <w:rPr>
          <w:rFonts w:ascii="Times New Roman" w:hAnsi="Times New Roman" w:cs="Times New Roman"/>
          <w:b/>
          <w:sz w:val="28"/>
          <w:szCs w:val="28"/>
        </w:rPr>
        <w:t>1</w:t>
      </w:r>
      <w:r w:rsidRPr="00B124CF">
        <w:rPr>
          <w:rFonts w:ascii="Times New Roman" w:hAnsi="Times New Roman" w:cs="Times New Roman"/>
          <w:b/>
          <w:sz w:val="28"/>
          <w:szCs w:val="28"/>
        </w:rPr>
        <w:t>.</w:t>
      </w:r>
      <w:r w:rsidRPr="00B124CF">
        <w:rPr>
          <w:rFonts w:ascii="Times New Roman" w:hAnsi="Times New Roman" w:cs="Times New Roman"/>
          <w:sz w:val="28"/>
          <w:szCs w:val="28"/>
        </w:rPr>
        <w:tab/>
      </w:r>
      <w:r w:rsidRPr="00B124CF">
        <w:rPr>
          <w:rFonts w:ascii="Times New Roman" w:hAnsi="Times New Roman" w:cs="Times New Roman"/>
          <w:b/>
          <w:sz w:val="28"/>
          <w:szCs w:val="28"/>
        </w:rPr>
        <w:t>Обстоятельства непреодолимой силы</w:t>
      </w:r>
    </w:p>
    <w:p w14:paraId="3EEB9987" w14:textId="77777777" w:rsidR="00401263" w:rsidRPr="00B124CF" w:rsidRDefault="00401263" w:rsidP="00B124CF">
      <w:pPr>
        <w:tabs>
          <w:tab w:val="left" w:pos="426"/>
        </w:tabs>
        <w:spacing w:after="0" w:line="240" w:lineRule="auto"/>
        <w:jc w:val="both"/>
        <w:rPr>
          <w:rFonts w:ascii="Times New Roman" w:hAnsi="Times New Roman" w:cs="Times New Roman"/>
          <w:sz w:val="28"/>
          <w:szCs w:val="28"/>
        </w:rPr>
      </w:pPr>
      <w:r w:rsidRPr="00B124CF">
        <w:rPr>
          <w:rFonts w:ascii="Times New Roman" w:hAnsi="Times New Roman" w:cs="Times New Roman"/>
          <w:sz w:val="28"/>
          <w:szCs w:val="28"/>
        </w:rPr>
        <w:t>1</w:t>
      </w:r>
      <w:r w:rsidR="009E63F2" w:rsidRPr="00B124CF">
        <w:rPr>
          <w:rFonts w:ascii="Times New Roman" w:hAnsi="Times New Roman" w:cs="Times New Roman"/>
          <w:sz w:val="28"/>
          <w:szCs w:val="28"/>
        </w:rPr>
        <w:t>1</w:t>
      </w:r>
      <w:r w:rsidRPr="00B124CF">
        <w:rPr>
          <w:rFonts w:ascii="Times New Roman" w:hAnsi="Times New Roman" w:cs="Times New Roman"/>
          <w:sz w:val="28"/>
          <w:szCs w:val="28"/>
        </w:rPr>
        <w:t>.1.</w:t>
      </w:r>
      <w:r w:rsidRPr="00B124CF">
        <w:rPr>
          <w:rFonts w:ascii="Times New Roman" w:hAnsi="Times New Roman" w:cs="Times New Roman"/>
          <w:sz w:val="28"/>
          <w:szCs w:val="28"/>
        </w:rPr>
        <w:tab/>
        <w:t>Стороны освобождаются от ответственности за неисполнение или ненадлежащее исполнение обязательств по настоящему Договору, если это неисполнение или ненадлежащее исполнение произошло вследствие обстоятельств непреодолимой силы, а также по иным основаниям, предусмотренным действующим законодательством РФ.</w:t>
      </w:r>
    </w:p>
    <w:p w14:paraId="6F6D95CC" w14:textId="77777777" w:rsidR="002C388A" w:rsidRPr="007423AE" w:rsidRDefault="00401263" w:rsidP="00B124CF">
      <w:pPr>
        <w:tabs>
          <w:tab w:val="left" w:pos="426"/>
        </w:tabs>
        <w:spacing w:after="0" w:line="240" w:lineRule="auto"/>
        <w:jc w:val="both"/>
        <w:rPr>
          <w:rFonts w:ascii="Times New Roman" w:hAnsi="Times New Roman" w:cs="Times New Roman"/>
          <w:sz w:val="28"/>
          <w:szCs w:val="28"/>
        </w:rPr>
      </w:pPr>
      <w:r w:rsidRPr="00B124CF">
        <w:rPr>
          <w:rFonts w:ascii="Times New Roman" w:hAnsi="Times New Roman" w:cs="Times New Roman"/>
          <w:sz w:val="28"/>
          <w:szCs w:val="28"/>
        </w:rPr>
        <w:t>1</w:t>
      </w:r>
      <w:r w:rsidR="009E63F2" w:rsidRPr="00B124CF">
        <w:rPr>
          <w:rFonts w:ascii="Times New Roman" w:hAnsi="Times New Roman" w:cs="Times New Roman"/>
          <w:sz w:val="28"/>
          <w:szCs w:val="28"/>
        </w:rPr>
        <w:t>1</w:t>
      </w:r>
      <w:r w:rsidRPr="00B124CF">
        <w:rPr>
          <w:rFonts w:ascii="Times New Roman" w:hAnsi="Times New Roman" w:cs="Times New Roman"/>
          <w:sz w:val="28"/>
          <w:szCs w:val="28"/>
        </w:rPr>
        <w:t>.2.</w:t>
      </w:r>
      <w:r w:rsidRPr="00B124CF">
        <w:rPr>
          <w:rFonts w:ascii="Times New Roman" w:hAnsi="Times New Roman" w:cs="Times New Roman"/>
          <w:sz w:val="28"/>
          <w:szCs w:val="28"/>
        </w:rPr>
        <w:tab/>
        <w:t>При возникновении обстоятельств непреодолимой силы срок выполнения Продавцом обязательств по настоящему Договору переносится соразмерно времени, в течение которого действовали такие обстоятельства. Продавец размещает соответствующее уведомление на Сайте, в случае невозможности такого размещения уведомление осуществляется через иные средства массовой информации.</w:t>
      </w:r>
    </w:p>
    <w:p w14:paraId="5A18B76E" w14:textId="77777777" w:rsidR="00401263" w:rsidRPr="00B124CF" w:rsidRDefault="002C388A" w:rsidP="00521B52">
      <w:pPr>
        <w:tabs>
          <w:tab w:val="left" w:pos="426"/>
        </w:tabs>
        <w:spacing w:after="0" w:line="240" w:lineRule="auto"/>
        <w:jc w:val="center"/>
        <w:rPr>
          <w:rFonts w:ascii="Times New Roman" w:hAnsi="Times New Roman" w:cs="Times New Roman"/>
          <w:b/>
          <w:sz w:val="28"/>
          <w:szCs w:val="28"/>
        </w:rPr>
      </w:pPr>
      <w:r w:rsidRPr="00B124CF">
        <w:rPr>
          <w:rFonts w:ascii="Times New Roman" w:hAnsi="Times New Roman" w:cs="Times New Roman"/>
          <w:b/>
          <w:sz w:val="28"/>
          <w:szCs w:val="28"/>
        </w:rPr>
        <w:t>1</w:t>
      </w:r>
      <w:r w:rsidR="009E63F2" w:rsidRPr="00B124CF">
        <w:rPr>
          <w:rFonts w:ascii="Times New Roman" w:hAnsi="Times New Roman" w:cs="Times New Roman"/>
          <w:b/>
          <w:sz w:val="28"/>
          <w:szCs w:val="28"/>
        </w:rPr>
        <w:t>2</w:t>
      </w:r>
      <w:r w:rsidR="00401263" w:rsidRPr="00B124CF">
        <w:rPr>
          <w:rFonts w:ascii="Times New Roman" w:hAnsi="Times New Roman" w:cs="Times New Roman"/>
          <w:b/>
          <w:sz w:val="28"/>
          <w:szCs w:val="28"/>
        </w:rPr>
        <w:t>.</w:t>
      </w:r>
      <w:r w:rsidR="00401263" w:rsidRPr="00B124CF">
        <w:rPr>
          <w:rFonts w:ascii="Times New Roman" w:hAnsi="Times New Roman" w:cs="Times New Roman"/>
          <w:b/>
          <w:sz w:val="28"/>
          <w:szCs w:val="28"/>
        </w:rPr>
        <w:tab/>
      </w:r>
      <w:r w:rsidRPr="00B124CF">
        <w:rPr>
          <w:rFonts w:ascii="Times New Roman" w:hAnsi="Times New Roman" w:cs="Times New Roman"/>
          <w:b/>
          <w:sz w:val="28"/>
          <w:szCs w:val="28"/>
        </w:rPr>
        <w:t>Разрешение споров</w:t>
      </w:r>
    </w:p>
    <w:p w14:paraId="0141EEC7" w14:textId="77777777" w:rsidR="00401263" w:rsidRPr="00B124CF" w:rsidRDefault="002C388A" w:rsidP="00B124CF">
      <w:pPr>
        <w:tabs>
          <w:tab w:val="left" w:pos="426"/>
        </w:tabs>
        <w:spacing w:after="0" w:line="240" w:lineRule="auto"/>
        <w:jc w:val="both"/>
        <w:rPr>
          <w:rFonts w:ascii="Times New Roman" w:hAnsi="Times New Roman" w:cs="Times New Roman"/>
          <w:sz w:val="28"/>
          <w:szCs w:val="28"/>
        </w:rPr>
      </w:pPr>
      <w:r w:rsidRPr="00B124CF">
        <w:rPr>
          <w:rFonts w:ascii="Times New Roman" w:hAnsi="Times New Roman" w:cs="Times New Roman"/>
          <w:sz w:val="28"/>
          <w:szCs w:val="28"/>
        </w:rPr>
        <w:t>1</w:t>
      </w:r>
      <w:r w:rsidR="009E63F2" w:rsidRPr="00B124CF">
        <w:rPr>
          <w:rFonts w:ascii="Times New Roman" w:hAnsi="Times New Roman" w:cs="Times New Roman"/>
          <w:sz w:val="28"/>
          <w:szCs w:val="28"/>
        </w:rPr>
        <w:t>2</w:t>
      </w:r>
      <w:r w:rsidR="00401263" w:rsidRPr="00B124CF">
        <w:rPr>
          <w:rFonts w:ascii="Times New Roman" w:hAnsi="Times New Roman" w:cs="Times New Roman"/>
          <w:sz w:val="28"/>
          <w:szCs w:val="28"/>
        </w:rPr>
        <w:t>.1.</w:t>
      </w:r>
      <w:r w:rsidR="00401263" w:rsidRPr="00B124CF">
        <w:rPr>
          <w:rFonts w:ascii="Times New Roman" w:hAnsi="Times New Roman" w:cs="Times New Roman"/>
          <w:sz w:val="28"/>
          <w:szCs w:val="28"/>
        </w:rPr>
        <w:tab/>
        <w:t>Все споры и разногласия, которые могут возникнуть между Сторонами по настоящему Договору или в связи с ним, разрешаются путем переговоров.</w:t>
      </w:r>
    </w:p>
    <w:p w14:paraId="5971E66A" w14:textId="77777777" w:rsidR="00401263" w:rsidRPr="00B124CF" w:rsidRDefault="002C388A" w:rsidP="00B124CF">
      <w:pPr>
        <w:tabs>
          <w:tab w:val="left" w:pos="426"/>
        </w:tabs>
        <w:spacing w:after="0" w:line="240" w:lineRule="auto"/>
        <w:jc w:val="both"/>
        <w:rPr>
          <w:rFonts w:ascii="Times New Roman" w:hAnsi="Times New Roman" w:cs="Times New Roman"/>
          <w:sz w:val="28"/>
          <w:szCs w:val="28"/>
        </w:rPr>
      </w:pPr>
      <w:r w:rsidRPr="00B124CF">
        <w:rPr>
          <w:rFonts w:ascii="Times New Roman" w:hAnsi="Times New Roman" w:cs="Times New Roman"/>
          <w:sz w:val="28"/>
          <w:szCs w:val="28"/>
        </w:rPr>
        <w:t>1</w:t>
      </w:r>
      <w:r w:rsidR="009E63F2" w:rsidRPr="00B124CF">
        <w:rPr>
          <w:rFonts w:ascii="Times New Roman" w:hAnsi="Times New Roman" w:cs="Times New Roman"/>
          <w:sz w:val="28"/>
          <w:szCs w:val="28"/>
        </w:rPr>
        <w:t>2</w:t>
      </w:r>
      <w:r w:rsidR="00401263" w:rsidRPr="00B124CF">
        <w:rPr>
          <w:rFonts w:ascii="Times New Roman" w:hAnsi="Times New Roman" w:cs="Times New Roman"/>
          <w:sz w:val="28"/>
          <w:szCs w:val="28"/>
        </w:rPr>
        <w:t>.2.</w:t>
      </w:r>
      <w:r w:rsidR="00401263" w:rsidRPr="00B124CF">
        <w:rPr>
          <w:rFonts w:ascii="Times New Roman" w:hAnsi="Times New Roman" w:cs="Times New Roman"/>
          <w:sz w:val="28"/>
          <w:szCs w:val="28"/>
        </w:rPr>
        <w:tab/>
        <w:t>В случае не достижения согласия в результате переговоров Сторона, заявляющая о существовании спора или разногласий по настоящему Договору, направляет другой Стороне письменную претензию, ответ на которую должен быть представлен заявителю в порядке и сроки, установленные действующем законодательством РФ. В случае если ответ не представлен в указанный срок, претензия считается принятой.</w:t>
      </w:r>
    </w:p>
    <w:p w14:paraId="01A14B1A" w14:textId="77777777" w:rsidR="009E63F2" w:rsidRPr="00B124CF" w:rsidRDefault="002C388A" w:rsidP="00B124CF">
      <w:pPr>
        <w:tabs>
          <w:tab w:val="left" w:pos="426"/>
        </w:tabs>
        <w:spacing w:after="0" w:line="240" w:lineRule="auto"/>
        <w:jc w:val="both"/>
        <w:rPr>
          <w:rFonts w:ascii="Times New Roman" w:hAnsi="Times New Roman" w:cs="Times New Roman"/>
          <w:sz w:val="28"/>
          <w:szCs w:val="28"/>
        </w:rPr>
      </w:pPr>
      <w:r w:rsidRPr="00B124CF">
        <w:rPr>
          <w:rFonts w:ascii="Times New Roman" w:hAnsi="Times New Roman" w:cs="Times New Roman"/>
          <w:sz w:val="28"/>
          <w:szCs w:val="28"/>
        </w:rPr>
        <w:t>1</w:t>
      </w:r>
      <w:r w:rsidR="009E63F2" w:rsidRPr="00B124CF">
        <w:rPr>
          <w:rFonts w:ascii="Times New Roman" w:hAnsi="Times New Roman" w:cs="Times New Roman"/>
          <w:sz w:val="28"/>
          <w:szCs w:val="28"/>
        </w:rPr>
        <w:t>2</w:t>
      </w:r>
      <w:r w:rsidR="00401263" w:rsidRPr="00B124CF">
        <w:rPr>
          <w:rFonts w:ascii="Times New Roman" w:hAnsi="Times New Roman" w:cs="Times New Roman"/>
          <w:sz w:val="28"/>
          <w:szCs w:val="28"/>
        </w:rPr>
        <w:t>.3.</w:t>
      </w:r>
      <w:r w:rsidR="00401263" w:rsidRPr="00B124CF">
        <w:rPr>
          <w:rFonts w:ascii="Times New Roman" w:hAnsi="Times New Roman" w:cs="Times New Roman"/>
          <w:sz w:val="28"/>
          <w:szCs w:val="28"/>
        </w:rPr>
        <w:tab/>
        <w:t xml:space="preserve">В случае не достижения Сторонами согласия споры, возникшие между Сторонами, разрешаются Арбитражным судом </w:t>
      </w:r>
      <w:r w:rsidR="004F4331">
        <w:rPr>
          <w:rFonts w:ascii="Times New Roman" w:hAnsi="Times New Roman" w:cs="Times New Roman"/>
          <w:sz w:val="28"/>
          <w:szCs w:val="28"/>
        </w:rPr>
        <w:t xml:space="preserve">Самарской области </w:t>
      </w:r>
      <w:r w:rsidR="00401263" w:rsidRPr="00B124CF">
        <w:rPr>
          <w:rFonts w:ascii="Times New Roman" w:hAnsi="Times New Roman" w:cs="Times New Roman"/>
          <w:sz w:val="28"/>
          <w:szCs w:val="28"/>
        </w:rPr>
        <w:t>в соответствии с действующим законодательством Российской Федерации.</w:t>
      </w:r>
    </w:p>
    <w:p w14:paraId="23CAD42D" w14:textId="77777777" w:rsidR="009E63F2" w:rsidRPr="00B124CF" w:rsidRDefault="009E63F2" w:rsidP="00521B52">
      <w:pPr>
        <w:tabs>
          <w:tab w:val="left" w:pos="426"/>
        </w:tabs>
        <w:spacing w:after="0" w:line="240" w:lineRule="auto"/>
        <w:jc w:val="center"/>
        <w:outlineLvl w:val="1"/>
        <w:rPr>
          <w:rFonts w:ascii="Times New Roman" w:eastAsia="Times New Roman" w:hAnsi="Times New Roman" w:cs="Times New Roman"/>
          <w:b/>
          <w:bCs/>
          <w:sz w:val="28"/>
          <w:szCs w:val="28"/>
          <w:lang w:eastAsia="ru-RU"/>
        </w:rPr>
      </w:pPr>
      <w:r w:rsidRPr="00B124CF">
        <w:rPr>
          <w:rFonts w:ascii="Times New Roman" w:eastAsia="Times New Roman" w:hAnsi="Times New Roman" w:cs="Times New Roman"/>
          <w:b/>
          <w:bCs/>
          <w:sz w:val="28"/>
          <w:szCs w:val="28"/>
          <w:lang w:eastAsia="ru-RU"/>
        </w:rPr>
        <w:t>13. Дополнительные условия</w:t>
      </w:r>
    </w:p>
    <w:p w14:paraId="373A90E0" w14:textId="77777777" w:rsidR="009E63F2" w:rsidRPr="00B124CF" w:rsidRDefault="009E63F2"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13.1. 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p>
    <w:p w14:paraId="5CD4AE23" w14:textId="77777777" w:rsidR="009E63F2" w:rsidRPr="00B124CF" w:rsidRDefault="009E63F2"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13.2. Интернет-магазин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Сайта имеет право периодически проводить необходимые профилактические или иные работы с предварительным уведомлением Покупателей или без такового.</w:t>
      </w:r>
    </w:p>
    <w:p w14:paraId="66296541" w14:textId="77777777" w:rsidR="009E63F2" w:rsidRPr="00B124CF" w:rsidRDefault="009E63F2"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13.3. К отношениям между Пользователем/Покупателем и Продавцом применяются положения законодательства РФ.</w:t>
      </w:r>
    </w:p>
    <w:p w14:paraId="5D1E6812" w14:textId="77777777" w:rsidR="009E63F2" w:rsidRPr="00B124CF" w:rsidRDefault="009E63F2"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 xml:space="preserve">13.4. В случае возникновения вопросов и претензий со стороны Пользователя/Покупателя он должен обратиться к Продавцу по телефону или </w:t>
      </w:r>
      <w:r w:rsidRPr="00B124CF">
        <w:rPr>
          <w:rFonts w:ascii="Times New Roman" w:eastAsia="Times New Roman" w:hAnsi="Times New Roman" w:cs="Times New Roman"/>
          <w:sz w:val="28"/>
          <w:szCs w:val="28"/>
          <w:lang w:eastAsia="ru-RU"/>
        </w:rPr>
        <w:lastRenderedPageBreak/>
        <w:t>иным доступным способом. Все возникающее споры стороны будут стараться решить путем переговоров, при не</w:t>
      </w:r>
      <w:r w:rsidR="004764D7">
        <w:rPr>
          <w:rFonts w:ascii="Times New Roman" w:eastAsia="Times New Roman" w:hAnsi="Times New Roman" w:cs="Times New Roman"/>
          <w:sz w:val="28"/>
          <w:szCs w:val="28"/>
          <w:lang w:eastAsia="ru-RU"/>
        </w:rPr>
        <w:t xml:space="preserve"> </w:t>
      </w:r>
      <w:r w:rsidRPr="00B124CF">
        <w:rPr>
          <w:rFonts w:ascii="Times New Roman" w:eastAsia="Times New Roman" w:hAnsi="Times New Roman" w:cs="Times New Roman"/>
          <w:sz w:val="28"/>
          <w:szCs w:val="28"/>
          <w:lang w:eastAsia="ru-RU"/>
        </w:rPr>
        <w:t>достижении соглашения спор будет передан на рассмотрение в суд в соответствии с действующим законодательством РФ.</w:t>
      </w:r>
    </w:p>
    <w:p w14:paraId="728B653C" w14:textId="77777777" w:rsidR="009E63F2" w:rsidRPr="00B124CF" w:rsidRDefault="009E63F2" w:rsidP="00B124CF">
      <w:pPr>
        <w:tabs>
          <w:tab w:val="left" w:pos="426"/>
        </w:tabs>
        <w:spacing w:after="0" w:line="240" w:lineRule="auto"/>
        <w:jc w:val="both"/>
        <w:rPr>
          <w:rFonts w:ascii="Times New Roman" w:eastAsia="Times New Roman" w:hAnsi="Times New Roman" w:cs="Times New Roman"/>
          <w:sz w:val="28"/>
          <w:szCs w:val="28"/>
          <w:lang w:eastAsia="ru-RU"/>
        </w:rPr>
      </w:pPr>
      <w:r w:rsidRPr="00B124CF">
        <w:rPr>
          <w:rFonts w:ascii="Times New Roman" w:eastAsia="Times New Roman" w:hAnsi="Times New Roman" w:cs="Times New Roman"/>
          <w:sz w:val="28"/>
          <w:szCs w:val="28"/>
          <w:lang w:eastAsia="ru-RU"/>
        </w:rPr>
        <w:t>13.5. Признание судом недействительности какого-либо положения настоящего Соглашения не влечет за собой недействительность остальных положений.</w:t>
      </w:r>
    </w:p>
    <w:p w14:paraId="68B7A1CF" w14:textId="77777777" w:rsidR="009E63F2" w:rsidRPr="00B124CF" w:rsidRDefault="009E63F2" w:rsidP="00B124CF">
      <w:pPr>
        <w:tabs>
          <w:tab w:val="left" w:pos="426"/>
        </w:tabs>
        <w:spacing w:after="0" w:line="240" w:lineRule="auto"/>
        <w:jc w:val="both"/>
        <w:rPr>
          <w:rFonts w:ascii="Times New Roman" w:hAnsi="Times New Roman" w:cs="Times New Roman"/>
          <w:sz w:val="28"/>
          <w:szCs w:val="28"/>
        </w:rPr>
      </w:pPr>
      <w:r w:rsidRPr="00B124CF">
        <w:rPr>
          <w:rFonts w:ascii="Times New Roman" w:hAnsi="Times New Roman" w:cs="Times New Roman"/>
          <w:sz w:val="28"/>
          <w:szCs w:val="28"/>
        </w:rPr>
        <w:t>13.6.</w:t>
      </w:r>
      <w:r w:rsidRPr="00B124CF">
        <w:rPr>
          <w:rFonts w:ascii="Times New Roman" w:hAnsi="Times New Roman" w:cs="Times New Roman"/>
          <w:sz w:val="28"/>
          <w:szCs w:val="28"/>
        </w:rPr>
        <w:tab/>
        <w:t>Действующая редакция Договора размещается на Сайте Продавца.</w:t>
      </w:r>
    </w:p>
    <w:p w14:paraId="67C77B82" w14:textId="77777777" w:rsidR="004764D7" w:rsidRDefault="009E63F2" w:rsidP="00B124CF">
      <w:pPr>
        <w:tabs>
          <w:tab w:val="left" w:pos="426"/>
        </w:tabs>
        <w:spacing w:after="0" w:line="240" w:lineRule="auto"/>
        <w:jc w:val="both"/>
        <w:rPr>
          <w:rFonts w:ascii="Times New Roman" w:hAnsi="Times New Roman" w:cs="Times New Roman"/>
          <w:sz w:val="28"/>
          <w:szCs w:val="28"/>
        </w:rPr>
      </w:pPr>
      <w:r w:rsidRPr="00B124CF">
        <w:rPr>
          <w:rFonts w:ascii="Times New Roman" w:hAnsi="Times New Roman" w:cs="Times New Roman"/>
          <w:sz w:val="28"/>
          <w:szCs w:val="28"/>
        </w:rPr>
        <w:t>13.3.</w:t>
      </w:r>
      <w:r w:rsidRPr="00B124CF">
        <w:rPr>
          <w:rFonts w:ascii="Times New Roman" w:hAnsi="Times New Roman" w:cs="Times New Roman"/>
          <w:sz w:val="28"/>
          <w:szCs w:val="28"/>
        </w:rPr>
        <w:tab/>
        <w:t xml:space="preserve">Неотъемлемой частью настоящего Договора являются: </w:t>
      </w:r>
    </w:p>
    <w:p w14:paraId="6ADA06FC" w14:textId="77777777" w:rsidR="009E63F2" w:rsidRPr="00B124CF" w:rsidRDefault="009E63F2" w:rsidP="00B124CF">
      <w:pPr>
        <w:tabs>
          <w:tab w:val="left" w:pos="426"/>
        </w:tabs>
        <w:spacing w:after="0" w:line="240" w:lineRule="auto"/>
        <w:jc w:val="both"/>
        <w:rPr>
          <w:rFonts w:ascii="Times New Roman" w:hAnsi="Times New Roman" w:cs="Times New Roman"/>
          <w:sz w:val="28"/>
          <w:szCs w:val="28"/>
        </w:rPr>
      </w:pPr>
      <w:r w:rsidRPr="00B124CF">
        <w:rPr>
          <w:rFonts w:ascii="Times New Roman" w:hAnsi="Times New Roman" w:cs="Times New Roman"/>
          <w:sz w:val="28"/>
          <w:szCs w:val="28"/>
        </w:rPr>
        <w:t xml:space="preserve">Приложение №1 «Заявление на возврат </w:t>
      </w:r>
      <w:r w:rsidR="007423AE">
        <w:rPr>
          <w:rFonts w:ascii="Times New Roman" w:hAnsi="Times New Roman" w:cs="Times New Roman"/>
          <w:sz w:val="28"/>
          <w:szCs w:val="28"/>
        </w:rPr>
        <w:t>товара</w:t>
      </w:r>
      <w:r w:rsidRPr="00B124CF">
        <w:rPr>
          <w:rFonts w:ascii="Times New Roman" w:hAnsi="Times New Roman" w:cs="Times New Roman"/>
          <w:sz w:val="28"/>
          <w:szCs w:val="28"/>
        </w:rPr>
        <w:t>».</w:t>
      </w:r>
    </w:p>
    <w:p w14:paraId="494AECCE" w14:textId="77777777" w:rsidR="009E63F2" w:rsidRPr="007423AE" w:rsidRDefault="004764D7" w:rsidP="007423AE">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№2</w:t>
      </w:r>
      <w:r w:rsidR="007423AE" w:rsidRPr="007423AE">
        <w:rPr>
          <w:rFonts w:ascii="Times New Roman" w:hAnsi="Times New Roman" w:cs="Times New Roman"/>
          <w:sz w:val="24"/>
          <w:szCs w:val="24"/>
        </w:rPr>
        <w:t xml:space="preserve"> </w:t>
      </w:r>
      <w:r w:rsidR="007423AE">
        <w:rPr>
          <w:rFonts w:ascii="Times New Roman" w:hAnsi="Times New Roman" w:cs="Times New Roman"/>
          <w:sz w:val="24"/>
          <w:szCs w:val="24"/>
        </w:rPr>
        <w:t>«</w:t>
      </w:r>
      <w:r w:rsidR="007423AE" w:rsidRPr="007423AE">
        <w:rPr>
          <w:rFonts w:ascii="Times New Roman" w:hAnsi="Times New Roman" w:cs="Times New Roman"/>
          <w:sz w:val="28"/>
          <w:szCs w:val="28"/>
        </w:rPr>
        <w:t>Правила эксплуатации и условия безопасного использования очков и оправ</w:t>
      </w:r>
      <w:r w:rsidR="007423AE">
        <w:rPr>
          <w:rFonts w:ascii="Times New Roman" w:hAnsi="Times New Roman" w:cs="Times New Roman"/>
          <w:sz w:val="28"/>
          <w:szCs w:val="28"/>
        </w:rPr>
        <w:t>»</w:t>
      </w:r>
    </w:p>
    <w:p w14:paraId="5A6B6D08" w14:textId="77777777" w:rsidR="007423AE" w:rsidRPr="007423AE" w:rsidRDefault="004764D7" w:rsidP="007423AE">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№3</w:t>
      </w:r>
      <w:r w:rsidR="007423AE" w:rsidRPr="007423AE">
        <w:rPr>
          <w:rFonts w:ascii="Times New Roman" w:hAnsi="Times New Roman" w:cs="Times New Roman"/>
          <w:sz w:val="24"/>
          <w:szCs w:val="24"/>
        </w:rPr>
        <w:t xml:space="preserve"> </w:t>
      </w:r>
      <w:r w:rsidR="007423AE" w:rsidRPr="007423AE">
        <w:rPr>
          <w:rFonts w:ascii="Times New Roman" w:hAnsi="Times New Roman" w:cs="Times New Roman"/>
          <w:sz w:val="28"/>
          <w:szCs w:val="28"/>
        </w:rPr>
        <w:t>«Правила эксплуатации и условия безопасного использования мягких контактных линз и средств по уходу за контактными линзами»</w:t>
      </w:r>
    </w:p>
    <w:p w14:paraId="6642AFB5" w14:textId="77777777" w:rsidR="00AC5908" w:rsidRPr="007423AE" w:rsidRDefault="00AC5908" w:rsidP="00B124CF">
      <w:pPr>
        <w:tabs>
          <w:tab w:val="left" w:pos="426"/>
        </w:tabs>
        <w:spacing w:after="0" w:line="240" w:lineRule="auto"/>
        <w:jc w:val="both"/>
        <w:rPr>
          <w:rFonts w:ascii="Times New Roman" w:hAnsi="Times New Roman" w:cs="Times New Roman"/>
          <w:sz w:val="28"/>
          <w:szCs w:val="28"/>
        </w:rPr>
      </w:pPr>
    </w:p>
    <w:p w14:paraId="275BB0DC" w14:textId="77777777" w:rsidR="004764D7" w:rsidRDefault="004764D7" w:rsidP="007423AE">
      <w:pPr>
        <w:spacing w:after="0" w:line="240" w:lineRule="auto"/>
        <w:rPr>
          <w:rFonts w:ascii="Times New Roman" w:hAnsi="Times New Roman" w:cs="Times New Roman"/>
          <w:sz w:val="24"/>
          <w:szCs w:val="24"/>
        </w:rPr>
      </w:pPr>
    </w:p>
    <w:p w14:paraId="039CB64D" w14:textId="77777777" w:rsidR="004764D7" w:rsidRPr="00E56315" w:rsidRDefault="004764D7" w:rsidP="004764D7">
      <w:pPr>
        <w:spacing w:after="0" w:line="240" w:lineRule="auto"/>
        <w:jc w:val="right"/>
        <w:rPr>
          <w:rFonts w:ascii="Times New Roman" w:hAnsi="Times New Roman" w:cs="Times New Roman"/>
          <w:sz w:val="24"/>
          <w:szCs w:val="24"/>
        </w:rPr>
      </w:pPr>
      <w:r w:rsidRPr="00E56315">
        <w:rPr>
          <w:rFonts w:ascii="Times New Roman" w:hAnsi="Times New Roman" w:cs="Times New Roman"/>
          <w:sz w:val="24"/>
          <w:szCs w:val="24"/>
        </w:rPr>
        <w:t>Публичный договор-оферта</w:t>
      </w:r>
    </w:p>
    <w:p w14:paraId="2E0A5B4D" w14:textId="77777777" w:rsidR="004764D7" w:rsidRDefault="004764D7" w:rsidP="004764D7">
      <w:pPr>
        <w:spacing w:after="0" w:line="240" w:lineRule="auto"/>
        <w:jc w:val="right"/>
        <w:rPr>
          <w:rFonts w:ascii="Times New Roman" w:hAnsi="Times New Roman" w:cs="Times New Roman"/>
          <w:sz w:val="24"/>
          <w:szCs w:val="24"/>
        </w:rPr>
      </w:pPr>
      <w:r w:rsidRPr="00E56315">
        <w:rPr>
          <w:rFonts w:ascii="Times New Roman" w:hAnsi="Times New Roman" w:cs="Times New Roman"/>
          <w:sz w:val="24"/>
          <w:szCs w:val="24"/>
        </w:rPr>
        <w:t>Приложени</w:t>
      </w:r>
      <w:r w:rsidR="007423AE">
        <w:rPr>
          <w:rFonts w:ascii="Times New Roman" w:hAnsi="Times New Roman" w:cs="Times New Roman"/>
          <w:sz w:val="24"/>
          <w:szCs w:val="24"/>
        </w:rPr>
        <w:t>е № 2</w:t>
      </w:r>
      <w:r w:rsidRPr="00E56315">
        <w:rPr>
          <w:rFonts w:ascii="Times New Roman" w:hAnsi="Times New Roman" w:cs="Times New Roman"/>
          <w:sz w:val="24"/>
          <w:szCs w:val="24"/>
        </w:rPr>
        <w:t xml:space="preserve">. </w:t>
      </w:r>
      <w:r>
        <w:rPr>
          <w:rFonts w:ascii="Times New Roman" w:hAnsi="Times New Roman" w:cs="Times New Roman"/>
          <w:sz w:val="24"/>
          <w:szCs w:val="24"/>
        </w:rPr>
        <w:t xml:space="preserve"> Правила эксплуатации и условия </w:t>
      </w:r>
    </w:p>
    <w:p w14:paraId="5E5D5CB5" w14:textId="77777777" w:rsidR="004764D7" w:rsidRDefault="004764D7" w:rsidP="004764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безопасного использования очков и оправ</w:t>
      </w:r>
    </w:p>
    <w:p w14:paraId="3EBA6D63" w14:textId="77777777" w:rsidR="004764D7" w:rsidRDefault="004764D7" w:rsidP="004764D7">
      <w:pPr>
        <w:spacing w:after="0" w:line="240" w:lineRule="auto"/>
        <w:jc w:val="right"/>
        <w:rPr>
          <w:rFonts w:ascii="Times New Roman" w:hAnsi="Times New Roman" w:cs="Times New Roman"/>
          <w:sz w:val="24"/>
          <w:szCs w:val="24"/>
        </w:rPr>
      </w:pPr>
    </w:p>
    <w:p w14:paraId="11033C72" w14:textId="77777777" w:rsidR="004764D7" w:rsidRPr="00E56315" w:rsidRDefault="004764D7" w:rsidP="004764D7">
      <w:p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Перед началом эксплуатации изделия необходимо ознакомиться с настоящей инструкцией.</w:t>
      </w:r>
    </w:p>
    <w:p w14:paraId="44328DD9" w14:textId="77777777" w:rsidR="004764D7" w:rsidRPr="00E56315" w:rsidRDefault="004764D7" w:rsidP="004764D7">
      <w:p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Рекомендуется</w:t>
      </w:r>
      <w:r w:rsidRPr="00E56315">
        <w:rPr>
          <w:rFonts w:ascii="Times New Roman" w:hAnsi="Times New Roman" w:cs="Times New Roman"/>
          <w:b/>
          <w:sz w:val="24"/>
          <w:szCs w:val="24"/>
        </w:rPr>
        <w:t xml:space="preserve"> хранить её в течение всего времени пользования Вашими очками.</w:t>
      </w:r>
    </w:p>
    <w:p w14:paraId="62788CA8" w14:textId="77777777" w:rsidR="004764D7" w:rsidRDefault="004764D7" w:rsidP="004764D7">
      <w:pPr>
        <w:spacing w:after="0" w:line="240" w:lineRule="auto"/>
        <w:jc w:val="center"/>
        <w:rPr>
          <w:rFonts w:ascii="Times New Roman" w:hAnsi="Times New Roman" w:cs="Times New Roman"/>
          <w:b/>
          <w:sz w:val="24"/>
          <w:szCs w:val="24"/>
          <w:u w:val="single"/>
        </w:rPr>
      </w:pPr>
    </w:p>
    <w:p w14:paraId="45B8E62B" w14:textId="77777777" w:rsidR="004764D7" w:rsidRDefault="004764D7" w:rsidP="004764D7">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Гарантийные обязательства</w:t>
      </w:r>
    </w:p>
    <w:p w14:paraId="6162D0FE" w14:textId="77777777" w:rsidR="004764D7" w:rsidRPr="00E56315" w:rsidRDefault="004764D7" w:rsidP="004764D7">
      <w:pPr>
        <w:spacing w:after="0" w:line="240" w:lineRule="auto"/>
        <w:jc w:val="center"/>
        <w:rPr>
          <w:rFonts w:ascii="Times New Roman" w:hAnsi="Times New Roman" w:cs="Times New Roman"/>
          <w:b/>
          <w:sz w:val="24"/>
          <w:szCs w:val="24"/>
          <w:u w:val="single"/>
        </w:rPr>
      </w:pPr>
    </w:p>
    <w:p w14:paraId="26F88428" w14:textId="77777777" w:rsidR="004764D7" w:rsidRDefault="004764D7" w:rsidP="004764D7">
      <w:pPr>
        <w:spacing w:after="0" w:line="240" w:lineRule="auto"/>
        <w:rPr>
          <w:rFonts w:ascii="Times New Roman" w:hAnsi="Times New Roman" w:cs="Times New Roman"/>
          <w:sz w:val="24"/>
          <w:szCs w:val="24"/>
        </w:rPr>
      </w:pPr>
      <w:r w:rsidRPr="00E56315">
        <w:rPr>
          <w:rFonts w:ascii="Times New Roman" w:hAnsi="Times New Roman" w:cs="Times New Roman"/>
          <w:sz w:val="24"/>
          <w:szCs w:val="24"/>
          <w:u w:val="single"/>
        </w:rPr>
        <w:t xml:space="preserve">Гарантийный срок – </w:t>
      </w:r>
      <w:r w:rsidRPr="00E56315">
        <w:rPr>
          <w:rFonts w:ascii="Times New Roman" w:hAnsi="Times New Roman" w:cs="Times New Roman"/>
          <w:sz w:val="24"/>
          <w:szCs w:val="24"/>
        </w:rPr>
        <w:t>6 месяцев со дня передачи изделия.</w:t>
      </w:r>
    </w:p>
    <w:p w14:paraId="26F2AAE1" w14:textId="77777777" w:rsidR="004764D7" w:rsidRPr="00E56315" w:rsidRDefault="004764D7" w:rsidP="004764D7">
      <w:pPr>
        <w:spacing w:after="0" w:line="240" w:lineRule="auto"/>
        <w:rPr>
          <w:rFonts w:ascii="Times New Roman" w:hAnsi="Times New Roman" w:cs="Times New Roman"/>
          <w:sz w:val="24"/>
          <w:szCs w:val="24"/>
        </w:rPr>
      </w:pPr>
      <w:r>
        <w:rPr>
          <w:rFonts w:ascii="Times New Roman" w:hAnsi="Times New Roman" w:cs="Times New Roman"/>
          <w:sz w:val="24"/>
          <w:szCs w:val="24"/>
        </w:rPr>
        <w:t>Срок службы – 3 года</w:t>
      </w:r>
    </w:p>
    <w:p w14:paraId="469243FE" w14:textId="77777777" w:rsidR="004764D7" w:rsidRDefault="004764D7" w:rsidP="004764D7">
      <w:p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Гарантийные обязательства, распространяются на недостатки изделия, вызванные дефектами производства.</w:t>
      </w:r>
    </w:p>
    <w:p w14:paraId="74474156" w14:textId="77777777" w:rsidR="004764D7" w:rsidRPr="00E56315" w:rsidRDefault="004764D7" w:rsidP="004764D7">
      <w:pPr>
        <w:spacing w:after="0" w:line="240" w:lineRule="auto"/>
        <w:rPr>
          <w:rFonts w:ascii="Times New Roman" w:hAnsi="Times New Roman" w:cs="Times New Roman"/>
          <w:sz w:val="24"/>
          <w:szCs w:val="24"/>
        </w:rPr>
      </w:pPr>
    </w:p>
    <w:p w14:paraId="6CA266D1" w14:textId="77777777" w:rsidR="004764D7" w:rsidRPr="00E56315" w:rsidRDefault="004764D7" w:rsidP="004764D7">
      <w:pPr>
        <w:spacing w:after="0" w:line="240" w:lineRule="auto"/>
        <w:rPr>
          <w:rFonts w:ascii="Times New Roman" w:hAnsi="Times New Roman" w:cs="Times New Roman"/>
          <w:b/>
          <w:sz w:val="24"/>
          <w:szCs w:val="24"/>
          <w:u w:val="single"/>
        </w:rPr>
      </w:pPr>
      <w:r w:rsidRPr="00E56315">
        <w:rPr>
          <w:rFonts w:ascii="Times New Roman" w:hAnsi="Times New Roman" w:cs="Times New Roman"/>
          <w:b/>
          <w:sz w:val="24"/>
          <w:szCs w:val="24"/>
          <w:u w:val="single"/>
        </w:rPr>
        <w:t>Гарантия не распространяется:</w:t>
      </w:r>
    </w:p>
    <w:p w14:paraId="2D4F5364" w14:textId="77777777" w:rsidR="004764D7" w:rsidRPr="00E56315" w:rsidRDefault="004764D7" w:rsidP="004764D7">
      <w:p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 на использование изделия не по прямому назначению, с нарушением правил эксплуатации и условий эффективного и безопасного использования, небрежным отношением и/или хранением;</w:t>
      </w:r>
    </w:p>
    <w:p w14:paraId="573EF9B8" w14:textId="77777777" w:rsidR="004764D7" w:rsidRPr="00E56315" w:rsidRDefault="004764D7" w:rsidP="004764D7">
      <w:p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 на действия непреодолимой силы (пожар, несчастный случай н т.д.);</w:t>
      </w:r>
    </w:p>
    <w:p w14:paraId="25FEF23E" w14:textId="77777777" w:rsidR="004764D7" w:rsidRPr="00E56315" w:rsidRDefault="004764D7" w:rsidP="004764D7">
      <w:p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 xml:space="preserve">- на естественный износ частей, имеющих ограниченный срок службы – заушники, </w:t>
      </w:r>
      <w:proofErr w:type="spellStart"/>
      <w:r w:rsidRPr="00E56315">
        <w:rPr>
          <w:rFonts w:ascii="Times New Roman" w:hAnsi="Times New Roman" w:cs="Times New Roman"/>
          <w:sz w:val="24"/>
          <w:szCs w:val="24"/>
        </w:rPr>
        <w:t>посоупоры</w:t>
      </w:r>
      <w:proofErr w:type="spellEnd"/>
      <w:r w:rsidRPr="00E56315">
        <w:rPr>
          <w:rFonts w:ascii="Times New Roman" w:hAnsi="Times New Roman" w:cs="Times New Roman"/>
          <w:sz w:val="24"/>
          <w:szCs w:val="24"/>
        </w:rPr>
        <w:t>, винты;</w:t>
      </w:r>
    </w:p>
    <w:p w14:paraId="40A00BAA" w14:textId="77777777" w:rsidR="004764D7" w:rsidRPr="00E56315" w:rsidRDefault="004764D7" w:rsidP="004764D7">
      <w:p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 на любое механическое повреждение изделия в результате удара, падения, применения чрезмерной силы и т.п.;</w:t>
      </w:r>
    </w:p>
    <w:p w14:paraId="56EC5C1D" w14:textId="77777777" w:rsidR="004764D7" w:rsidRPr="00E56315" w:rsidRDefault="004764D7" w:rsidP="004764D7">
      <w:p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 на ремонт, произведенный самостоятельно или организациями, не имеющими лицензии на выполнение сервисного обслуживания оптической продукции;</w:t>
      </w:r>
    </w:p>
    <w:p w14:paraId="449698D4" w14:textId="77777777" w:rsidR="004764D7" w:rsidRPr="00E56315" w:rsidRDefault="004764D7" w:rsidP="004764D7">
      <w:p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 на сопутствующие товары и принадлежности (чехол, салфетка и т.д.).</w:t>
      </w:r>
    </w:p>
    <w:p w14:paraId="6071E41E" w14:textId="77777777" w:rsidR="004764D7" w:rsidRPr="00E56315" w:rsidRDefault="004764D7" w:rsidP="004764D7">
      <w:pPr>
        <w:spacing w:after="0" w:line="240" w:lineRule="auto"/>
        <w:jc w:val="center"/>
        <w:rPr>
          <w:rFonts w:ascii="Times New Roman" w:hAnsi="Times New Roman" w:cs="Times New Roman"/>
          <w:sz w:val="24"/>
          <w:szCs w:val="24"/>
          <w:u w:val="single"/>
        </w:rPr>
      </w:pPr>
    </w:p>
    <w:p w14:paraId="0C492A58" w14:textId="77777777" w:rsidR="004764D7" w:rsidRDefault="004764D7" w:rsidP="004764D7">
      <w:pPr>
        <w:spacing w:after="0" w:line="240" w:lineRule="auto"/>
        <w:jc w:val="center"/>
        <w:rPr>
          <w:rFonts w:ascii="Times New Roman" w:hAnsi="Times New Roman" w:cs="Times New Roman"/>
          <w:b/>
          <w:sz w:val="24"/>
          <w:szCs w:val="24"/>
          <w:u w:val="single"/>
        </w:rPr>
      </w:pPr>
      <w:r w:rsidRPr="00E56315">
        <w:rPr>
          <w:rFonts w:ascii="Times New Roman" w:hAnsi="Times New Roman" w:cs="Times New Roman"/>
          <w:b/>
          <w:sz w:val="24"/>
          <w:szCs w:val="24"/>
          <w:u w:val="single"/>
        </w:rPr>
        <w:t>Правила пользования и ухода за очками.</w:t>
      </w:r>
    </w:p>
    <w:p w14:paraId="6DEA2478" w14:textId="77777777" w:rsidR="004764D7" w:rsidRPr="00E56315" w:rsidRDefault="004764D7" w:rsidP="004764D7">
      <w:pPr>
        <w:spacing w:after="0" w:line="240" w:lineRule="auto"/>
        <w:jc w:val="center"/>
        <w:rPr>
          <w:rFonts w:ascii="Times New Roman" w:hAnsi="Times New Roman" w:cs="Times New Roman"/>
          <w:b/>
          <w:sz w:val="24"/>
          <w:szCs w:val="24"/>
          <w:u w:val="single"/>
        </w:rPr>
      </w:pPr>
    </w:p>
    <w:p w14:paraId="4A85F9C4" w14:textId="77777777" w:rsidR="004764D7" w:rsidRPr="00E56315" w:rsidRDefault="004764D7" w:rsidP="004764D7">
      <w:pPr>
        <w:spacing w:after="0" w:line="240" w:lineRule="auto"/>
        <w:jc w:val="both"/>
        <w:rPr>
          <w:rFonts w:ascii="Times New Roman" w:hAnsi="Times New Roman" w:cs="Times New Roman"/>
          <w:sz w:val="24"/>
          <w:szCs w:val="24"/>
        </w:rPr>
      </w:pPr>
      <w:r w:rsidRPr="00E56315">
        <w:rPr>
          <w:rFonts w:ascii="Times New Roman" w:hAnsi="Times New Roman" w:cs="Times New Roman"/>
          <w:b/>
          <w:sz w:val="24"/>
          <w:szCs w:val="24"/>
        </w:rPr>
        <w:t xml:space="preserve">Очки – </w:t>
      </w:r>
      <w:r w:rsidRPr="00E56315">
        <w:rPr>
          <w:rFonts w:ascii="Times New Roman" w:hAnsi="Times New Roman" w:cs="Times New Roman"/>
          <w:sz w:val="24"/>
          <w:szCs w:val="24"/>
        </w:rPr>
        <w:t>оптический прибор, требующий ухода и аккуратного обращения. При эксплуатации очков необходимо придерживаться следующих правил:</w:t>
      </w:r>
    </w:p>
    <w:p w14:paraId="10CBBCE2" w14:textId="77777777" w:rsidR="004764D7" w:rsidRPr="00E56315" w:rsidRDefault="004764D7" w:rsidP="004764D7">
      <w:pPr>
        <w:spacing w:after="0" w:line="240" w:lineRule="auto"/>
        <w:rPr>
          <w:rFonts w:ascii="Times New Roman" w:hAnsi="Times New Roman" w:cs="Times New Roman"/>
          <w:b/>
          <w:sz w:val="24"/>
          <w:szCs w:val="24"/>
        </w:rPr>
      </w:pPr>
      <w:r w:rsidRPr="00E56315">
        <w:rPr>
          <w:rFonts w:ascii="Times New Roman" w:hAnsi="Times New Roman" w:cs="Times New Roman"/>
          <w:b/>
          <w:sz w:val="24"/>
          <w:szCs w:val="24"/>
        </w:rPr>
        <w:lastRenderedPageBreak/>
        <w:t>Правила</w:t>
      </w:r>
      <w:r>
        <w:rPr>
          <w:rFonts w:ascii="Times New Roman" w:hAnsi="Times New Roman" w:cs="Times New Roman"/>
          <w:b/>
          <w:sz w:val="24"/>
          <w:szCs w:val="24"/>
        </w:rPr>
        <w:t xml:space="preserve"> эксплуатации солнцезащитных очков</w:t>
      </w:r>
      <w:r w:rsidRPr="00E56315">
        <w:rPr>
          <w:rFonts w:ascii="Times New Roman" w:hAnsi="Times New Roman" w:cs="Times New Roman"/>
          <w:b/>
          <w:sz w:val="24"/>
          <w:szCs w:val="24"/>
        </w:rPr>
        <w:t>:</w:t>
      </w:r>
    </w:p>
    <w:p w14:paraId="7319D40F" w14:textId="77777777" w:rsidR="004764D7" w:rsidRPr="00E56315" w:rsidRDefault="004764D7" w:rsidP="004764D7">
      <w:pPr>
        <w:spacing w:after="0" w:line="240" w:lineRule="auto"/>
        <w:rPr>
          <w:rFonts w:ascii="Times New Roman" w:hAnsi="Times New Roman" w:cs="Times New Roman"/>
          <w:sz w:val="24"/>
          <w:szCs w:val="24"/>
        </w:rPr>
      </w:pPr>
      <w:r w:rsidRPr="00E56315">
        <w:rPr>
          <w:rFonts w:ascii="Times New Roman" w:hAnsi="Times New Roman" w:cs="Times New Roman"/>
          <w:b/>
          <w:sz w:val="24"/>
          <w:szCs w:val="24"/>
        </w:rPr>
        <w:t>Солнцезащитные очки</w:t>
      </w:r>
      <w:r w:rsidRPr="00E56315">
        <w:rPr>
          <w:rFonts w:ascii="Times New Roman" w:hAnsi="Times New Roman" w:cs="Times New Roman"/>
          <w:sz w:val="24"/>
          <w:szCs w:val="24"/>
        </w:rPr>
        <w:t xml:space="preserve"> – это предмет индивидуальной защиты от вредного воздействия солнечного излучения и для обеспечения защиты от ультрафиолета. Солнцезащитные очки не пригодны для прямых солнечных взглядов на солнце или для защиты от ультрафиолетового излучения искусственного происхождения, не предназначены для защиты глаз от механических воздействий.  Солнцезащитные очки не пригодны для вождения транспортных средств при плохой видимости (сумерки, тоннели, ночное время суток).</w:t>
      </w:r>
    </w:p>
    <w:p w14:paraId="40E938DD" w14:textId="77777777" w:rsidR="004764D7" w:rsidRPr="00E56315" w:rsidRDefault="004764D7" w:rsidP="004764D7">
      <w:pPr>
        <w:numPr>
          <w:ilvl w:val="0"/>
          <w:numId w:val="3"/>
        </w:num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Очки предназначены для ношения на лице, опираясь при этом нос упорами на нос, а заушниками на уши (носить очки на голове не допускается);</w:t>
      </w:r>
    </w:p>
    <w:p w14:paraId="4E37420A" w14:textId="77777777" w:rsidR="004764D7" w:rsidRPr="00E56315" w:rsidRDefault="004764D7" w:rsidP="004764D7">
      <w:pPr>
        <w:numPr>
          <w:ilvl w:val="0"/>
          <w:numId w:val="3"/>
        </w:num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 xml:space="preserve">Снимать и надевать очки необходимо </w:t>
      </w:r>
      <w:r w:rsidRPr="00E56315">
        <w:rPr>
          <w:rFonts w:ascii="Times New Roman" w:hAnsi="Times New Roman" w:cs="Times New Roman"/>
          <w:sz w:val="24"/>
          <w:szCs w:val="24"/>
          <w:u w:val="single"/>
        </w:rPr>
        <w:t>только двумя руками</w:t>
      </w:r>
      <w:r w:rsidRPr="00E56315">
        <w:rPr>
          <w:rFonts w:ascii="Times New Roman" w:hAnsi="Times New Roman" w:cs="Times New Roman"/>
          <w:sz w:val="24"/>
          <w:szCs w:val="24"/>
        </w:rPr>
        <w:t xml:space="preserve"> во избежание деформации и поломки оправы;</w:t>
      </w:r>
    </w:p>
    <w:p w14:paraId="38ED459C" w14:textId="77777777" w:rsidR="004764D7" w:rsidRPr="00E56315" w:rsidRDefault="004764D7" w:rsidP="004764D7">
      <w:pPr>
        <w:numPr>
          <w:ilvl w:val="0"/>
          <w:numId w:val="3"/>
        </w:num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Очки следует хранить в футляре, соответствующему размеру при температуре от (-10) до (+35) С.  При хранении изделие необходимо оборачивать салфеткой, которая прилагается в комплекте.</w:t>
      </w:r>
    </w:p>
    <w:p w14:paraId="0194528F" w14:textId="77777777" w:rsidR="004764D7" w:rsidRPr="00E56315" w:rsidRDefault="004764D7" w:rsidP="004764D7">
      <w:pPr>
        <w:numPr>
          <w:ilvl w:val="0"/>
          <w:numId w:val="3"/>
        </w:num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Не допускается пользоваться очками в помещениях с температурой выше плюс 40 С, хранение и использование очков вблизи открытого огня, тепловых источников, при проведение сварочных работ без защитной маски, в бане, на панели автомобиля и в других ситуациях, когда невозможно проконтролировать степень нагревания изделия.</w:t>
      </w:r>
    </w:p>
    <w:p w14:paraId="322FE61B" w14:textId="77777777" w:rsidR="004764D7" w:rsidRPr="00E56315" w:rsidRDefault="004764D7" w:rsidP="004764D7">
      <w:pPr>
        <w:numPr>
          <w:ilvl w:val="0"/>
          <w:numId w:val="3"/>
        </w:num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 xml:space="preserve">В целях правильного ухода для чистки линз очков необходимо применять </w:t>
      </w:r>
      <w:r w:rsidRPr="00E56315">
        <w:rPr>
          <w:rFonts w:ascii="Times New Roman" w:hAnsi="Times New Roman" w:cs="Times New Roman"/>
          <w:sz w:val="24"/>
          <w:szCs w:val="24"/>
          <w:u w:val="single"/>
        </w:rPr>
        <w:t xml:space="preserve">специальный очищающий спрей, пользоваться только специальными салфетками, </w:t>
      </w:r>
      <w:r w:rsidRPr="00E56315">
        <w:rPr>
          <w:rFonts w:ascii="Times New Roman" w:hAnsi="Times New Roman" w:cs="Times New Roman"/>
          <w:sz w:val="24"/>
          <w:szCs w:val="24"/>
        </w:rPr>
        <w:t>подходящими к данной группе линз, а также избегать соприкосновения очковых линз с абразивными материалами, так как на линзах могут образоваться царапины;</w:t>
      </w:r>
    </w:p>
    <w:p w14:paraId="729B6F73" w14:textId="77777777" w:rsidR="004764D7" w:rsidRPr="00E56315" w:rsidRDefault="004764D7" w:rsidP="004764D7">
      <w:pPr>
        <w:numPr>
          <w:ilvl w:val="0"/>
          <w:numId w:val="3"/>
        </w:numPr>
        <w:spacing w:after="0" w:line="240" w:lineRule="auto"/>
        <w:rPr>
          <w:rFonts w:ascii="Times New Roman" w:hAnsi="Times New Roman" w:cs="Times New Roman"/>
          <w:sz w:val="24"/>
          <w:szCs w:val="24"/>
        </w:rPr>
      </w:pPr>
      <w:r w:rsidRPr="00E56315">
        <w:rPr>
          <w:rFonts w:ascii="Times New Roman" w:hAnsi="Times New Roman" w:cs="Times New Roman"/>
          <w:sz w:val="24"/>
          <w:szCs w:val="24"/>
          <w:u w:val="single"/>
        </w:rPr>
        <w:t>Не допускается класть очки линзами на твердую поверхность</w:t>
      </w:r>
      <w:r w:rsidRPr="00E56315">
        <w:rPr>
          <w:rFonts w:ascii="Times New Roman" w:hAnsi="Times New Roman" w:cs="Times New Roman"/>
          <w:sz w:val="24"/>
          <w:szCs w:val="24"/>
        </w:rPr>
        <w:t>, иначе на линзах могут образоваться царапины;</w:t>
      </w:r>
    </w:p>
    <w:p w14:paraId="500F8BB8" w14:textId="77777777" w:rsidR="004764D7" w:rsidRPr="00E56315" w:rsidRDefault="004764D7" w:rsidP="004764D7">
      <w:pPr>
        <w:numPr>
          <w:ilvl w:val="0"/>
          <w:numId w:val="3"/>
        </w:num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Не допускается подвергать очки механическим воздействиям, а также вибрационным и ударным нагрузкам, воздействию химреактивов (алкоголя, бензина и растворителей и пр.) или материалов, содержащих какие-либо из химикатов;</w:t>
      </w:r>
    </w:p>
    <w:p w14:paraId="7F6FFA84" w14:textId="77777777" w:rsidR="004764D7" w:rsidRPr="00E56315" w:rsidRDefault="004764D7" w:rsidP="004764D7">
      <w:pPr>
        <w:numPr>
          <w:ilvl w:val="0"/>
          <w:numId w:val="3"/>
        </w:num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 xml:space="preserve">Необходимо регулярно проверять затяжку винтов, крепящих заушник к оправе и линзы в металлической и </w:t>
      </w:r>
      <w:proofErr w:type="spellStart"/>
      <w:r w:rsidRPr="00E56315">
        <w:rPr>
          <w:rFonts w:ascii="Times New Roman" w:hAnsi="Times New Roman" w:cs="Times New Roman"/>
          <w:sz w:val="24"/>
          <w:szCs w:val="24"/>
        </w:rPr>
        <w:t>безободковой</w:t>
      </w:r>
      <w:proofErr w:type="spellEnd"/>
      <w:r w:rsidRPr="00E56315">
        <w:rPr>
          <w:rFonts w:ascii="Times New Roman" w:hAnsi="Times New Roman" w:cs="Times New Roman"/>
          <w:sz w:val="24"/>
          <w:szCs w:val="24"/>
        </w:rPr>
        <w:t xml:space="preserve"> оправах;</w:t>
      </w:r>
    </w:p>
    <w:p w14:paraId="05EA90A5" w14:textId="77777777" w:rsidR="004764D7" w:rsidRPr="00E56315" w:rsidRDefault="004764D7" w:rsidP="004764D7">
      <w:pPr>
        <w:numPr>
          <w:ilvl w:val="0"/>
          <w:numId w:val="3"/>
        </w:num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Очки не предназначены для купания в водоёмах и соленой воде;</w:t>
      </w:r>
    </w:p>
    <w:p w14:paraId="12BBB2A1" w14:textId="77777777" w:rsidR="004764D7" w:rsidRPr="00E56315" w:rsidRDefault="004764D7" w:rsidP="004764D7">
      <w:pPr>
        <w:numPr>
          <w:ilvl w:val="0"/>
          <w:numId w:val="3"/>
        </w:num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Не допускать падения очков на твердую поверхность;</w:t>
      </w:r>
    </w:p>
    <w:p w14:paraId="45C0962A" w14:textId="77777777" w:rsidR="004764D7" w:rsidRPr="00E56315" w:rsidRDefault="004764D7" w:rsidP="004764D7">
      <w:pPr>
        <w:numPr>
          <w:ilvl w:val="0"/>
          <w:numId w:val="3"/>
        </w:num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В случае деформации очков, ослабления соединений, а также при возникновении других неисправностей необходимо обратиться в салон. Самостоятельный ремонт не допускается.</w:t>
      </w:r>
    </w:p>
    <w:p w14:paraId="084DB4A2" w14:textId="77777777" w:rsidR="004764D7" w:rsidRPr="00E56315" w:rsidRDefault="004764D7" w:rsidP="004764D7">
      <w:pPr>
        <w:numPr>
          <w:ilvl w:val="0"/>
          <w:numId w:val="3"/>
        </w:num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Использовать только оригинальные аксессуары и запасные части кроме расходных материалов (нос упоры и винты).</w:t>
      </w:r>
    </w:p>
    <w:p w14:paraId="2817697E" w14:textId="77777777" w:rsidR="004764D7" w:rsidRPr="00E56315" w:rsidRDefault="004764D7" w:rsidP="004764D7">
      <w:pPr>
        <w:spacing w:after="0" w:line="240" w:lineRule="auto"/>
        <w:rPr>
          <w:rFonts w:ascii="Times New Roman" w:hAnsi="Times New Roman" w:cs="Times New Roman"/>
          <w:sz w:val="24"/>
          <w:szCs w:val="24"/>
        </w:rPr>
      </w:pPr>
    </w:p>
    <w:p w14:paraId="2536DAEB" w14:textId="77777777" w:rsidR="004764D7" w:rsidRPr="00E56315" w:rsidRDefault="004764D7" w:rsidP="004764D7">
      <w:pPr>
        <w:spacing w:after="0" w:line="240" w:lineRule="auto"/>
        <w:rPr>
          <w:rFonts w:ascii="Times New Roman" w:hAnsi="Times New Roman" w:cs="Times New Roman"/>
          <w:sz w:val="24"/>
          <w:szCs w:val="24"/>
        </w:rPr>
      </w:pPr>
      <w:r w:rsidRPr="00E56315">
        <w:rPr>
          <w:rFonts w:ascii="Times New Roman" w:hAnsi="Times New Roman" w:cs="Times New Roman"/>
          <w:b/>
          <w:sz w:val="24"/>
          <w:szCs w:val="24"/>
          <w:u w:val="single"/>
        </w:rPr>
        <w:t>Чистка:</w:t>
      </w:r>
      <w:r w:rsidRPr="00E56315">
        <w:rPr>
          <w:rFonts w:ascii="Times New Roman" w:hAnsi="Times New Roman" w:cs="Times New Roman"/>
          <w:sz w:val="24"/>
          <w:szCs w:val="24"/>
        </w:rPr>
        <w:t xml:space="preserve"> Для удаления загрязнений и осадков необходимо промывать линзы водой с нейтральным мылом, затем протирать чистой мягкой салфеткой.  Не применяйте растворителей (например, спирт и ацетон) и едких химических веществ, которые могут повредить характеристики очков. Рекомендуется 1 раз в 3 месяца производить ультразвуковую чистку в оптическом салоне.</w:t>
      </w:r>
    </w:p>
    <w:p w14:paraId="44794289" w14:textId="77777777" w:rsidR="004764D7" w:rsidRPr="00E56315" w:rsidRDefault="004764D7" w:rsidP="004764D7">
      <w:pPr>
        <w:spacing w:after="0" w:line="240" w:lineRule="auto"/>
        <w:rPr>
          <w:rFonts w:ascii="Times New Roman" w:hAnsi="Times New Roman" w:cs="Times New Roman"/>
          <w:sz w:val="24"/>
          <w:szCs w:val="24"/>
        </w:rPr>
      </w:pPr>
    </w:p>
    <w:p w14:paraId="7AFA6173" w14:textId="77777777" w:rsidR="004764D7" w:rsidRPr="00E56315" w:rsidRDefault="004764D7" w:rsidP="004764D7">
      <w:pPr>
        <w:spacing w:after="0" w:line="240" w:lineRule="auto"/>
        <w:rPr>
          <w:rFonts w:ascii="Times New Roman" w:hAnsi="Times New Roman" w:cs="Times New Roman"/>
          <w:b/>
          <w:sz w:val="24"/>
          <w:szCs w:val="24"/>
        </w:rPr>
      </w:pPr>
      <w:r w:rsidRPr="00E56315">
        <w:rPr>
          <w:rFonts w:ascii="Times New Roman" w:hAnsi="Times New Roman" w:cs="Times New Roman"/>
          <w:b/>
          <w:sz w:val="24"/>
          <w:szCs w:val="24"/>
        </w:rPr>
        <w:t>Изделия с деревянными заушниками.</w:t>
      </w:r>
    </w:p>
    <w:p w14:paraId="72797741" w14:textId="77777777" w:rsidR="004764D7" w:rsidRPr="00E56315" w:rsidRDefault="004764D7" w:rsidP="004764D7">
      <w:p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 xml:space="preserve">Со временем возможны изменения цвета и текстуры дерева. Причинами изменений цвета и текстуры дерева являются: кислотность человеческого пота, естественный процесс старения, подверженность солнечному облучению.  Не рекомендуется использовать очки с деревянными заушниками во время работ или занятий, вызывающих усиленное потоотделение. Изменения цвета и текстуры под воздействием пота, жира или косметики </w:t>
      </w:r>
      <w:r w:rsidRPr="00E56315">
        <w:rPr>
          <w:rFonts w:ascii="Times New Roman" w:hAnsi="Times New Roman" w:cs="Times New Roman"/>
          <w:sz w:val="24"/>
          <w:szCs w:val="24"/>
        </w:rPr>
        <w:lastRenderedPageBreak/>
        <w:t>не являются дефектом и поэтому не считаются гарантийным случаем.  Дерево меняет цвет под воздействием естественного старения и солнечных лучей.  Этот случай также не считается гарантийным.</w:t>
      </w:r>
    </w:p>
    <w:p w14:paraId="38E0E9D5" w14:textId="77777777" w:rsidR="004764D7" w:rsidRPr="00E56315" w:rsidRDefault="004764D7" w:rsidP="004764D7">
      <w:pPr>
        <w:spacing w:after="0" w:line="240" w:lineRule="auto"/>
        <w:rPr>
          <w:rFonts w:ascii="Times New Roman" w:hAnsi="Times New Roman" w:cs="Times New Roman"/>
          <w:b/>
          <w:sz w:val="24"/>
          <w:szCs w:val="24"/>
        </w:rPr>
      </w:pPr>
      <w:r w:rsidRPr="00E56315">
        <w:rPr>
          <w:rFonts w:ascii="Times New Roman" w:hAnsi="Times New Roman" w:cs="Times New Roman"/>
          <w:b/>
          <w:sz w:val="24"/>
          <w:szCs w:val="24"/>
        </w:rPr>
        <w:t>Кожаные изделия.</w:t>
      </w:r>
    </w:p>
    <w:p w14:paraId="2777558A" w14:textId="77777777" w:rsidR="004764D7" w:rsidRPr="00E56315" w:rsidRDefault="004764D7" w:rsidP="004764D7">
      <w:pPr>
        <w:spacing w:after="0" w:line="240" w:lineRule="auto"/>
        <w:rPr>
          <w:rFonts w:ascii="Times New Roman" w:hAnsi="Times New Roman" w:cs="Times New Roman"/>
          <w:sz w:val="24"/>
          <w:szCs w:val="24"/>
        </w:rPr>
      </w:pPr>
      <w:r w:rsidRPr="00E56315">
        <w:rPr>
          <w:rFonts w:ascii="Times New Roman" w:hAnsi="Times New Roman" w:cs="Times New Roman"/>
          <w:sz w:val="24"/>
          <w:szCs w:val="24"/>
        </w:rPr>
        <w:t>Очки с кожаной отделкой по рамке и изделия из кожи не предназначены для постоянного ношения. Причины изменения цвета и текстуры является кислотность человеческого пота.</w:t>
      </w:r>
    </w:p>
    <w:p w14:paraId="28195BB6" w14:textId="77777777" w:rsidR="004764D7" w:rsidRPr="00654E85" w:rsidRDefault="004764D7" w:rsidP="004764D7">
      <w:pPr>
        <w:spacing w:after="0" w:line="240" w:lineRule="auto"/>
        <w:rPr>
          <w:rFonts w:ascii="Times New Roman" w:hAnsi="Times New Roman" w:cs="Times New Roman"/>
          <w:sz w:val="24"/>
          <w:szCs w:val="24"/>
        </w:rPr>
      </w:pPr>
    </w:p>
    <w:p w14:paraId="179CBD4D" w14:textId="77777777" w:rsidR="004764D7" w:rsidRDefault="004764D7" w:rsidP="004764D7"/>
    <w:p w14:paraId="7316F14F" w14:textId="77777777" w:rsidR="004764D7" w:rsidRDefault="004764D7" w:rsidP="004764D7"/>
    <w:p w14:paraId="523468B2" w14:textId="77777777" w:rsidR="004764D7" w:rsidRDefault="004764D7" w:rsidP="004764D7">
      <w:pPr>
        <w:spacing w:after="0" w:line="240" w:lineRule="auto"/>
        <w:ind w:firstLine="709"/>
        <w:jc w:val="right"/>
        <w:rPr>
          <w:rFonts w:ascii="Times New Roman" w:hAnsi="Times New Roman" w:cs="Times New Roman"/>
          <w:sz w:val="24"/>
          <w:szCs w:val="24"/>
        </w:rPr>
      </w:pPr>
    </w:p>
    <w:p w14:paraId="3FA15E63" w14:textId="77777777" w:rsidR="004764D7" w:rsidRPr="00E56315" w:rsidRDefault="007423AE" w:rsidP="004764D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Приложение № 3</w:t>
      </w:r>
      <w:r w:rsidR="004764D7" w:rsidRPr="00E56315">
        <w:rPr>
          <w:rFonts w:ascii="Times New Roman" w:hAnsi="Times New Roman" w:cs="Times New Roman"/>
          <w:sz w:val="24"/>
          <w:szCs w:val="24"/>
        </w:rPr>
        <w:t xml:space="preserve">.  Правила эксплуатации и условия </w:t>
      </w:r>
    </w:p>
    <w:p w14:paraId="2CAEE11F" w14:textId="77777777" w:rsidR="004764D7" w:rsidRDefault="004764D7" w:rsidP="004764D7">
      <w:pPr>
        <w:spacing w:after="0" w:line="240" w:lineRule="auto"/>
        <w:ind w:firstLine="709"/>
        <w:jc w:val="right"/>
        <w:rPr>
          <w:rFonts w:ascii="Times New Roman" w:hAnsi="Times New Roman" w:cs="Times New Roman"/>
          <w:sz w:val="24"/>
          <w:szCs w:val="24"/>
        </w:rPr>
      </w:pPr>
      <w:r w:rsidRPr="00E56315">
        <w:rPr>
          <w:rFonts w:ascii="Times New Roman" w:hAnsi="Times New Roman" w:cs="Times New Roman"/>
          <w:sz w:val="24"/>
          <w:szCs w:val="24"/>
        </w:rPr>
        <w:t xml:space="preserve">безопасного использования </w:t>
      </w:r>
      <w:r>
        <w:rPr>
          <w:rFonts w:ascii="Times New Roman" w:hAnsi="Times New Roman" w:cs="Times New Roman"/>
          <w:sz w:val="24"/>
          <w:szCs w:val="24"/>
        </w:rPr>
        <w:t>мягких контактных линз и</w:t>
      </w:r>
    </w:p>
    <w:p w14:paraId="4BFF1DFB" w14:textId="77777777" w:rsidR="004764D7" w:rsidRDefault="004764D7" w:rsidP="004764D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средств по уходу за контактными линзами</w:t>
      </w:r>
    </w:p>
    <w:p w14:paraId="152DF71C" w14:textId="77777777" w:rsidR="004764D7" w:rsidRPr="00E56315" w:rsidRDefault="004764D7" w:rsidP="004764D7">
      <w:pPr>
        <w:spacing w:after="0" w:line="240" w:lineRule="auto"/>
        <w:ind w:firstLine="709"/>
        <w:jc w:val="right"/>
        <w:rPr>
          <w:rFonts w:ascii="Times New Roman" w:hAnsi="Times New Roman" w:cs="Times New Roman"/>
          <w:sz w:val="24"/>
          <w:szCs w:val="24"/>
        </w:rPr>
      </w:pPr>
    </w:p>
    <w:p w14:paraId="1F6DA73E" w14:textId="77777777" w:rsidR="004764D7" w:rsidRPr="0081367A" w:rsidRDefault="004764D7" w:rsidP="004764D7">
      <w:pPr>
        <w:spacing w:after="0" w:line="240" w:lineRule="auto"/>
        <w:ind w:firstLine="709"/>
        <w:jc w:val="center"/>
        <w:rPr>
          <w:rFonts w:ascii="Times New Roman" w:hAnsi="Times New Roman" w:cs="Times New Roman"/>
          <w:b/>
          <w:bCs/>
          <w:sz w:val="24"/>
          <w:szCs w:val="24"/>
        </w:rPr>
      </w:pPr>
      <w:r w:rsidRPr="0081367A">
        <w:rPr>
          <w:rFonts w:ascii="Times New Roman" w:hAnsi="Times New Roman" w:cs="Times New Roman"/>
          <w:b/>
          <w:bCs/>
          <w:sz w:val="24"/>
          <w:szCs w:val="24"/>
        </w:rPr>
        <w:t>Правила эксплуатации и условия</w:t>
      </w:r>
    </w:p>
    <w:p w14:paraId="4CB5C698" w14:textId="77777777" w:rsidR="004764D7" w:rsidRPr="0081367A" w:rsidRDefault="004764D7" w:rsidP="004764D7">
      <w:pPr>
        <w:spacing w:after="0" w:line="240" w:lineRule="auto"/>
        <w:ind w:firstLine="709"/>
        <w:jc w:val="center"/>
        <w:rPr>
          <w:rFonts w:ascii="Times New Roman" w:hAnsi="Times New Roman" w:cs="Times New Roman"/>
          <w:b/>
          <w:bCs/>
          <w:sz w:val="24"/>
          <w:szCs w:val="24"/>
        </w:rPr>
      </w:pPr>
      <w:r w:rsidRPr="0081367A">
        <w:rPr>
          <w:rFonts w:ascii="Times New Roman" w:hAnsi="Times New Roman" w:cs="Times New Roman"/>
          <w:b/>
          <w:bCs/>
          <w:sz w:val="24"/>
          <w:szCs w:val="24"/>
        </w:rPr>
        <w:t>безопасного использования мягких контактных линз и</w:t>
      </w:r>
    </w:p>
    <w:p w14:paraId="7490A396" w14:textId="77777777" w:rsidR="004764D7" w:rsidRDefault="004764D7" w:rsidP="004764D7">
      <w:pPr>
        <w:spacing w:after="0" w:line="240" w:lineRule="auto"/>
        <w:ind w:firstLine="709"/>
        <w:jc w:val="center"/>
        <w:rPr>
          <w:rFonts w:ascii="Times New Roman" w:hAnsi="Times New Roman" w:cs="Times New Roman"/>
          <w:b/>
          <w:bCs/>
          <w:sz w:val="24"/>
          <w:szCs w:val="24"/>
        </w:rPr>
      </w:pPr>
      <w:r w:rsidRPr="0081367A">
        <w:rPr>
          <w:rFonts w:ascii="Times New Roman" w:hAnsi="Times New Roman" w:cs="Times New Roman"/>
          <w:b/>
          <w:bCs/>
          <w:sz w:val="24"/>
          <w:szCs w:val="24"/>
        </w:rPr>
        <w:t>средств по уходу за контактными линзами</w:t>
      </w:r>
    </w:p>
    <w:p w14:paraId="6BE0A0AF" w14:textId="77777777" w:rsidR="004764D7" w:rsidRDefault="004764D7" w:rsidP="004764D7">
      <w:pPr>
        <w:spacing w:after="0" w:line="240" w:lineRule="auto"/>
        <w:ind w:firstLine="709"/>
        <w:jc w:val="both"/>
        <w:rPr>
          <w:rFonts w:ascii="Times New Roman" w:hAnsi="Times New Roman" w:cs="Times New Roman"/>
          <w:b/>
          <w:bCs/>
          <w:sz w:val="24"/>
          <w:szCs w:val="24"/>
        </w:rPr>
      </w:pPr>
    </w:p>
    <w:p w14:paraId="238148B2" w14:textId="77777777" w:rsidR="004764D7" w:rsidRPr="00E56315"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sz w:val="24"/>
          <w:szCs w:val="24"/>
        </w:rPr>
        <w:t xml:space="preserve">Использование контактных линз </w:t>
      </w:r>
      <w:r w:rsidRPr="00E56315">
        <w:rPr>
          <w:rFonts w:ascii="Times New Roman" w:hAnsi="Times New Roman" w:cs="Times New Roman"/>
          <w:b/>
          <w:bCs/>
          <w:sz w:val="24"/>
          <w:szCs w:val="24"/>
        </w:rPr>
        <w:t>требует соблюдения определенных правил.</w:t>
      </w:r>
      <w:r w:rsidRPr="00E56315">
        <w:rPr>
          <w:rFonts w:ascii="Times New Roman" w:hAnsi="Times New Roman" w:cs="Times New Roman"/>
          <w:b/>
          <w:bCs/>
          <w:sz w:val="24"/>
          <w:szCs w:val="24"/>
        </w:rPr>
        <w:br/>
      </w:r>
      <w:r w:rsidRPr="00E56315">
        <w:rPr>
          <w:rFonts w:ascii="Times New Roman" w:hAnsi="Times New Roman" w:cs="Times New Roman"/>
          <w:sz w:val="24"/>
          <w:szCs w:val="24"/>
        </w:rPr>
        <w:t>1. Перед надеванием и снятием контактных линз необходимо тщательно вымыть руки с мылом.</w:t>
      </w:r>
      <w:r w:rsidRPr="00E56315">
        <w:rPr>
          <w:rFonts w:ascii="Times New Roman" w:hAnsi="Times New Roman" w:cs="Times New Roman"/>
          <w:sz w:val="24"/>
          <w:szCs w:val="24"/>
        </w:rPr>
        <w:br/>
        <w:t>2. Для чистки линз следует использовать только специальные растворы. Недопустимо мыть линзы в обычной воде из-под крана.</w:t>
      </w:r>
      <w:r w:rsidRPr="00E56315">
        <w:rPr>
          <w:rFonts w:ascii="Times New Roman" w:hAnsi="Times New Roman" w:cs="Times New Roman"/>
          <w:sz w:val="24"/>
          <w:szCs w:val="24"/>
        </w:rPr>
        <w:br/>
        <w:t>3. Использовать раствор для линз после окончания срока его хранения не рекомендуется. Также не следует дважды использовать одну порцию раствора.</w:t>
      </w:r>
      <w:r w:rsidRPr="00E56315">
        <w:rPr>
          <w:rFonts w:ascii="Times New Roman" w:hAnsi="Times New Roman" w:cs="Times New Roman"/>
          <w:sz w:val="24"/>
          <w:szCs w:val="24"/>
        </w:rPr>
        <w:br/>
        <w:t>4. Нужно строго соблюдать срок ношения линз. Использовать их дольше положенного времени не рекомендуется.</w:t>
      </w:r>
      <w:r w:rsidRPr="00E56315">
        <w:rPr>
          <w:rFonts w:ascii="Times New Roman" w:hAnsi="Times New Roman" w:cs="Times New Roman"/>
          <w:sz w:val="24"/>
          <w:szCs w:val="24"/>
        </w:rPr>
        <w:br/>
        <w:t>5. Нельзя носить линзы при воспалительном процессе глаз, а также во время простудных заболеваний.</w:t>
      </w:r>
    </w:p>
    <w:p w14:paraId="31CE9687" w14:textId="77777777" w:rsidR="004764D7" w:rsidRDefault="004764D7" w:rsidP="004764D7">
      <w:pPr>
        <w:spacing w:after="0" w:line="240" w:lineRule="auto"/>
        <w:jc w:val="both"/>
        <w:rPr>
          <w:rFonts w:ascii="Times New Roman" w:hAnsi="Times New Roman" w:cs="Times New Roman"/>
          <w:sz w:val="24"/>
          <w:szCs w:val="24"/>
        </w:rPr>
      </w:pPr>
      <w:r w:rsidRPr="00E56315">
        <w:rPr>
          <w:rFonts w:ascii="Times New Roman" w:hAnsi="Times New Roman" w:cs="Times New Roman"/>
          <w:sz w:val="24"/>
          <w:szCs w:val="24"/>
        </w:rPr>
        <w:t>6. Надевать линзы можно только до нанесения косметики</w:t>
      </w:r>
      <w:r>
        <w:rPr>
          <w:rFonts w:ascii="Times New Roman" w:hAnsi="Times New Roman" w:cs="Times New Roman"/>
          <w:sz w:val="24"/>
          <w:szCs w:val="24"/>
        </w:rPr>
        <w:t>, а снимать перед ее удалением.</w:t>
      </w:r>
    </w:p>
    <w:p w14:paraId="5D7185EB" w14:textId="77777777" w:rsidR="004764D7" w:rsidRDefault="004764D7" w:rsidP="004764D7">
      <w:pPr>
        <w:spacing w:after="0" w:line="240" w:lineRule="auto"/>
        <w:jc w:val="both"/>
        <w:rPr>
          <w:rFonts w:ascii="Times New Roman" w:hAnsi="Times New Roman" w:cs="Times New Roman"/>
          <w:sz w:val="24"/>
          <w:szCs w:val="24"/>
        </w:rPr>
      </w:pPr>
      <w:r w:rsidRPr="00E56315">
        <w:rPr>
          <w:rFonts w:ascii="Times New Roman" w:hAnsi="Times New Roman" w:cs="Times New Roman"/>
          <w:sz w:val="24"/>
          <w:szCs w:val="24"/>
        </w:rPr>
        <w:t>7. Недопустимо давать свои линзы другим людям, это нарушение личной гигиены, грозящее развитием аллергии.</w:t>
      </w:r>
    </w:p>
    <w:p w14:paraId="672B7025" w14:textId="77777777" w:rsidR="004764D7" w:rsidRDefault="004764D7" w:rsidP="004764D7">
      <w:pPr>
        <w:spacing w:after="0" w:line="240" w:lineRule="auto"/>
        <w:jc w:val="both"/>
        <w:rPr>
          <w:rFonts w:ascii="Times New Roman" w:hAnsi="Times New Roman" w:cs="Times New Roman"/>
          <w:sz w:val="24"/>
          <w:szCs w:val="24"/>
        </w:rPr>
      </w:pPr>
      <w:r w:rsidRPr="00E56315">
        <w:rPr>
          <w:rFonts w:ascii="Times New Roman" w:hAnsi="Times New Roman" w:cs="Times New Roman"/>
          <w:sz w:val="24"/>
          <w:szCs w:val="24"/>
        </w:rPr>
        <w:t>8. Нежелательно принимать душ, мыть голову, плавать в бассейне, посещать сауну, не сняв контактные линзы. При необходимости умыться или принять душ в линзах следует плотно закрыть глаза.</w:t>
      </w:r>
    </w:p>
    <w:p w14:paraId="087A2B3D" w14:textId="77777777" w:rsidR="004764D7" w:rsidRDefault="004764D7" w:rsidP="004764D7">
      <w:pPr>
        <w:spacing w:after="0" w:line="240" w:lineRule="auto"/>
        <w:jc w:val="both"/>
        <w:rPr>
          <w:rFonts w:ascii="Times New Roman" w:hAnsi="Times New Roman" w:cs="Times New Roman"/>
          <w:sz w:val="24"/>
          <w:szCs w:val="24"/>
        </w:rPr>
      </w:pPr>
      <w:r w:rsidRPr="00E56315">
        <w:rPr>
          <w:rFonts w:ascii="Times New Roman" w:hAnsi="Times New Roman" w:cs="Times New Roman"/>
          <w:sz w:val="24"/>
          <w:szCs w:val="24"/>
        </w:rPr>
        <w:t>9. После напряженного дня глаза под линзами могут устать, в результате чего возникает покраснение белков. Это нормально – после снятия линз глаза отдохнут, а покраснение исчезнет. Если же покраснения, раздражения проявляются часто, если ухудшается зрение или возникают болевые ощущения в глазах, следует немедленно обратиться к офтальмологу.</w:t>
      </w:r>
    </w:p>
    <w:p w14:paraId="51D976EF" w14:textId="77777777" w:rsidR="004764D7" w:rsidRPr="00E56315" w:rsidRDefault="004764D7" w:rsidP="004764D7">
      <w:pPr>
        <w:spacing w:after="0" w:line="240" w:lineRule="auto"/>
        <w:jc w:val="center"/>
        <w:rPr>
          <w:rFonts w:ascii="Times New Roman" w:hAnsi="Times New Roman" w:cs="Times New Roman"/>
          <w:b/>
          <w:bCs/>
          <w:sz w:val="24"/>
          <w:szCs w:val="24"/>
        </w:rPr>
      </w:pPr>
      <w:r w:rsidRPr="00E56315">
        <w:rPr>
          <w:rFonts w:ascii="Times New Roman" w:hAnsi="Times New Roman" w:cs="Times New Roman"/>
          <w:b/>
          <w:bCs/>
          <w:sz w:val="24"/>
          <w:szCs w:val="24"/>
        </w:rPr>
        <w:t>Как надеть и снять контактные линзы</w:t>
      </w:r>
    </w:p>
    <w:p w14:paraId="1EB49C5F" w14:textId="77777777" w:rsidR="004764D7"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sz w:val="24"/>
          <w:szCs w:val="24"/>
        </w:rPr>
        <w:t>Для того чтобы правильно и быстро надевать контактные линзы, требуется определенная сноровка. Люди, которые сталкиваются с этим впервые, говорят, что поначалу присутствует даже небольшое чувство страха – а вдруг можно нечаянно поцарапать глаз. Офтальмологи же утверждают, что такое маловероятно, если соблюдать осторожность. Плюс ко всему, веко при попытке установить линзу на глазное яблоко рефлекторно закрывается, что усложняет задачу.</w:t>
      </w:r>
      <w:r w:rsidRPr="00E56315">
        <w:rPr>
          <w:rFonts w:ascii="Times New Roman" w:hAnsi="Times New Roman" w:cs="Times New Roman"/>
          <w:sz w:val="24"/>
          <w:szCs w:val="24"/>
        </w:rPr>
        <w:br/>
      </w:r>
      <w:r w:rsidRPr="00E56315">
        <w:rPr>
          <w:rFonts w:ascii="Times New Roman" w:hAnsi="Times New Roman" w:cs="Times New Roman"/>
          <w:sz w:val="24"/>
          <w:szCs w:val="24"/>
        </w:rPr>
        <w:br/>
      </w:r>
      <w:r w:rsidRPr="00E56315">
        <w:rPr>
          <w:rFonts w:ascii="Times New Roman" w:hAnsi="Times New Roman" w:cs="Times New Roman"/>
          <w:b/>
          <w:bCs/>
          <w:sz w:val="24"/>
          <w:szCs w:val="24"/>
        </w:rPr>
        <w:t>Но бояться не нужно</w:t>
      </w:r>
      <w:r w:rsidRPr="00E56315">
        <w:rPr>
          <w:rFonts w:ascii="Times New Roman" w:hAnsi="Times New Roman" w:cs="Times New Roman"/>
          <w:sz w:val="24"/>
          <w:szCs w:val="24"/>
        </w:rPr>
        <w:t xml:space="preserve"> – со временем выработается навык, и надевание линз, равно как и их снятие, станет привычным занятием.</w:t>
      </w:r>
    </w:p>
    <w:p w14:paraId="11DFB16C" w14:textId="77777777" w:rsidR="004764D7" w:rsidRDefault="004764D7" w:rsidP="004764D7">
      <w:pPr>
        <w:spacing w:after="0" w:line="240" w:lineRule="auto"/>
        <w:ind w:firstLine="709"/>
        <w:jc w:val="both"/>
        <w:rPr>
          <w:rFonts w:ascii="Times New Roman" w:hAnsi="Times New Roman" w:cs="Times New Roman"/>
          <w:b/>
          <w:bCs/>
          <w:sz w:val="24"/>
          <w:szCs w:val="24"/>
        </w:rPr>
      </w:pPr>
      <w:r w:rsidRPr="00E56315">
        <w:rPr>
          <w:rFonts w:ascii="Times New Roman" w:hAnsi="Times New Roman" w:cs="Times New Roman"/>
          <w:sz w:val="24"/>
          <w:szCs w:val="24"/>
        </w:rPr>
        <w:t>А «новичкам» следует запомнить</w:t>
      </w:r>
      <w:r w:rsidRPr="00E56315">
        <w:rPr>
          <w:rFonts w:ascii="Times New Roman" w:hAnsi="Times New Roman" w:cs="Times New Roman"/>
          <w:b/>
          <w:bCs/>
          <w:sz w:val="24"/>
          <w:szCs w:val="24"/>
        </w:rPr>
        <w:t xml:space="preserve"> несколько полезных советов.</w:t>
      </w:r>
    </w:p>
    <w:p w14:paraId="4DA62598" w14:textId="77777777" w:rsidR="004764D7"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b/>
          <w:bCs/>
          <w:sz w:val="24"/>
          <w:szCs w:val="24"/>
        </w:rPr>
        <w:lastRenderedPageBreak/>
        <w:t>Во-первых,</w:t>
      </w:r>
      <w:r w:rsidRPr="00E56315">
        <w:rPr>
          <w:rFonts w:ascii="Times New Roman" w:hAnsi="Times New Roman" w:cs="Times New Roman"/>
          <w:sz w:val="24"/>
          <w:szCs w:val="24"/>
        </w:rPr>
        <w:t xml:space="preserve"> не рекомендуется надевать линзы на «невыспавшиеся» глаза. Недостаток сна приводит к тому, что напряжение в глазах повышается, появляется легкое ощущение рези, а линзы в такой ситуации могут спровоцировать раздражение.</w:t>
      </w:r>
    </w:p>
    <w:p w14:paraId="79FD1C3F" w14:textId="77777777" w:rsidR="004764D7"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b/>
          <w:bCs/>
          <w:sz w:val="24"/>
          <w:szCs w:val="24"/>
        </w:rPr>
        <w:t>Во-вторых,</w:t>
      </w:r>
      <w:r w:rsidRPr="00E56315">
        <w:rPr>
          <w:rFonts w:ascii="Times New Roman" w:hAnsi="Times New Roman" w:cs="Times New Roman"/>
          <w:sz w:val="24"/>
          <w:szCs w:val="24"/>
        </w:rPr>
        <w:t xml:space="preserve"> крайне нежелательно путать линзы, даже если обе они имеют одинаковые диоптрии. Чтобы этого избежать, лучше приучить себя всегда начинать установку и снятие линз с правого глаза. Причем снятую линзу следует сразу же положить в правый отдел контейнера для их хранения, а потом уже приниматься за левый глаз.</w:t>
      </w:r>
    </w:p>
    <w:p w14:paraId="7E318987" w14:textId="77777777" w:rsidR="004764D7"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b/>
          <w:bCs/>
          <w:sz w:val="24"/>
          <w:szCs w:val="24"/>
        </w:rPr>
        <w:t xml:space="preserve">В-третьих, </w:t>
      </w:r>
      <w:r w:rsidRPr="00E56315">
        <w:rPr>
          <w:rFonts w:ascii="Times New Roman" w:hAnsi="Times New Roman" w:cs="Times New Roman"/>
          <w:sz w:val="24"/>
          <w:szCs w:val="24"/>
        </w:rPr>
        <w:t>удобнее всего при надевании линзы держать ее на кончике подушечки указательного пальца. При этом нужно убедиться, что она не вывернута наизнанку – «правильная» линза имеет форму чаши, ее края направлены вверх. Кстати, некоторые известные производители придумали маркировать свои линзы специальной пометкой, указывающей, какая сторона внешняя, а какая внутренняя.</w:t>
      </w:r>
    </w:p>
    <w:p w14:paraId="4D760EEE" w14:textId="77777777" w:rsidR="004764D7"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b/>
          <w:bCs/>
          <w:sz w:val="24"/>
          <w:szCs w:val="24"/>
        </w:rPr>
        <w:t xml:space="preserve">В-четвертых, </w:t>
      </w:r>
      <w:r w:rsidRPr="00E56315">
        <w:rPr>
          <w:rFonts w:ascii="Times New Roman" w:hAnsi="Times New Roman" w:cs="Times New Roman"/>
          <w:sz w:val="24"/>
          <w:szCs w:val="24"/>
        </w:rPr>
        <w:t>прежде чем поместить линзу на глаз, ее нужно внимательно рассмотреть и убедиться, что она чистая – на ней не должно быть песчинок, пылинок, волосков, которые могут вызвать чувство дискомфорта и раздражение глазного яблока.</w:t>
      </w:r>
    </w:p>
    <w:p w14:paraId="4527A949" w14:textId="77777777" w:rsidR="004764D7" w:rsidRPr="00E56315" w:rsidRDefault="004764D7" w:rsidP="004764D7">
      <w:pPr>
        <w:spacing w:after="0" w:line="240" w:lineRule="auto"/>
        <w:ind w:firstLine="709"/>
        <w:jc w:val="both"/>
        <w:rPr>
          <w:rFonts w:ascii="Times New Roman" w:hAnsi="Times New Roman" w:cs="Times New Roman"/>
          <w:sz w:val="24"/>
          <w:szCs w:val="24"/>
        </w:rPr>
      </w:pPr>
    </w:p>
    <w:p w14:paraId="1D9633C8" w14:textId="77777777" w:rsidR="004764D7"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sz w:val="24"/>
          <w:szCs w:val="24"/>
        </w:rPr>
        <w:t>Самое главное правило, которое необходимо помнить каждому, кто использует контактные линзы, – надевать и снимать их нужно только чистыми сухими руками. Современные линзы имеют пористую структуру, поэтому легко впитывают микрочастицы грязи, пота, жира. А поскольку они непосредственно контактируют с поверхностью глаза, грязь может привести к развитию аллергии, раздражения или инфекции.</w:t>
      </w:r>
    </w:p>
    <w:p w14:paraId="264D4677" w14:textId="77777777" w:rsidR="004764D7" w:rsidRPr="00E56315" w:rsidRDefault="004764D7" w:rsidP="004764D7">
      <w:pPr>
        <w:spacing w:after="0" w:line="240" w:lineRule="auto"/>
        <w:ind w:firstLine="709"/>
        <w:jc w:val="both"/>
        <w:rPr>
          <w:rFonts w:ascii="Times New Roman" w:hAnsi="Times New Roman" w:cs="Times New Roman"/>
          <w:sz w:val="24"/>
          <w:szCs w:val="24"/>
        </w:rPr>
      </w:pPr>
    </w:p>
    <w:p w14:paraId="7D950FA7" w14:textId="77777777" w:rsidR="004764D7"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sz w:val="24"/>
          <w:szCs w:val="24"/>
        </w:rPr>
        <w:t xml:space="preserve">Что же касается </w:t>
      </w:r>
      <w:r w:rsidRPr="00E56315">
        <w:rPr>
          <w:rFonts w:ascii="Times New Roman" w:hAnsi="Times New Roman" w:cs="Times New Roman"/>
          <w:b/>
          <w:bCs/>
          <w:sz w:val="24"/>
          <w:szCs w:val="24"/>
        </w:rPr>
        <w:t>техники надевания контактных линз</w:t>
      </w:r>
      <w:r w:rsidRPr="00E56315">
        <w:rPr>
          <w:rFonts w:ascii="Times New Roman" w:hAnsi="Times New Roman" w:cs="Times New Roman"/>
          <w:sz w:val="24"/>
          <w:szCs w:val="24"/>
        </w:rPr>
        <w:t>, то это можно сделать либо одной рукой, либо двумя. Какой способ боле</w:t>
      </w:r>
      <w:r>
        <w:rPr>
          <w:rFonts w:ascii="Times New Roman" w:hAnsi="Times New Roman" w:cs="Times New Roman"/>
          <w:sz w:val="24"/>
          <w:szCs w:val="24"/>
        </w:rPr>
        <w:t xml:space="preserve">е удобен, каждый выбирает сам. </w:t>
      </w:r>
    </w:p>
    <w:p w14:paraId="5A86845C" w14:textId="77777777" w:rsidR="004764D7"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b/>
          <w:bCs/>
          <w:sz w:val="24"/>
          <w:szCs w:val="24"/>
        </w:rPr>
        <w:t>Чтобы надеть линзу одной рукой</w:t>
      </w:r>
      <w:r w:rsidRPr="00E56315">
        <w:rPr>
          <w:rFonts w:ascii="Times New Roman" w:hAnsi="Times New Roman" w:cs="Times New Roman"/>
          <w:sz w:val="24"/>
          <w:szCs w:val="24"/>
        </w:rPr>
        <w:t>, необходимо сначала оттянуть нижнее правое веко средним пальцем, затем перевести взгляд наверх, а потом аккуратно приложить линзу к белой части глазного яблока, чуть ниже зрачка. Убрав указательный палец от линзы, следует медленно опустить взгляд вниз – линза должна сама встать на место, то есть по центру глаза. Это сразу почувствуется. После нужно осторожно отпустить веко и пару раз неспешно моргнуть, чтобы линза плотнее прилегла к роговице. Если не возникло ощущения дискомфорта и глаз стал хорошо видеть, значит, линза была установлена правильно, и можно переходить к левому глазу.</w:t>
      </w:r>
    </w:p>
    <w:p w14:paraId="75909FA6" w14:textId="77777777" w:rsidR="004764D7"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b/>
          <w:bCs/>
          <w:sz w:val="24"/>
          <w:szCs w:val="24"/>
        </w:rPr>
        <w:t>Чтобы надеть контактную линзу двумя руками</w:t>
      </w:r>
      <w:r w:rsidRPr="00E56315">
        <w:rPr>
          <w:rFonts w:ascii="Times New Roman" w:hAnsi="Times New Roman" w:cs="Times New Roman"/>
          <w:sz w:val="24"/>
          <w:szCs w:val="24"/>
        </w:rPr>
        <w:t>, необходимо средним пальцем левой руки оттянуть правое верхнее веко вверх. Средний палец правой руки располагается около линии ресниц нижнего века и осторожно оттягивает веко книзу. Указательным пальцем правой руки линза аккуратно прикладывается к глазному яблоку. Не отпуская век, нужно опустить взгляд вниз, чтобы линза легла точно по центру. Потом следует несколько раз моргнуть и повторить операцию с другим глазом.</w:t>
      </w:r>
    </w:p>
    <w:p w14:paraId="4849A887" w14:textId="77777777" w:rsidR="004764D7"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sz w:val="24"/>
          <w:szCs w:val="24"/>
        </w:rPr>
        <w:t>Как правило, линзы легко принимают нужное положение в центре роговицы. Однако бывает, что они смещаются в сторону – понять это можно, если в глазу появилось непривычное ощущение, а изображение предметов является нечетким.</w:t>
      </w:r>
    </w:p>
    <w:p w14:paraId="4CD31B62" w14:textId="77777777" w:rsidR="004764D7"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b/>
          <w:bCs/>
          <w:sz w:val="24"/>
          <w:szCs w:val="24"/>
        </w:rPr>
        <w:t>Отцентрировать положение линзы можно следующим образом</w:t>
      </w:r>
      <w:r w:rsidRPr="00E56315">
        <w:rPr>
          <w:rFonts w:ascii="Times New Roman" w:hAnsi="Times New Roman" w:cs="Times New Roman"/>
          <w:sz w:val="24"/>
          <w:szCs w:val="24"/>
        </w:rPr>
        <w:t>: прикрыв глаз, аккуратно помассировать веко круговыми движениями. Поверхность линзы гладкая, поэтому она легко скользит по влажному глазному яблоку.</w:t>
      </w:r>
    </w:p>
    <w:p w14:paraId="59CE5E5C" w14:textId="77777777" w:rsidR="004764D7" w:rsidRPr="00E56315"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b/>
          <w:bCs/>
          <w:sz w:val="24"/>
          <w:szCs w:val="24"/>
        </w:rPr>
        <w:t>Снять контактные линзы несколько проще, чем надеть.</w:t>
      </w:r>
      <w:r w:rsidRPr="00E56315">
        <w:rPr>
          <w:rFonts w:ascii="Times New Roman" w:hAnsi="Times New Roman" w:cs="Times New Roman"/>
          <w:sz w:val="24"/>
          <w:szCs w:val="24"/>
        </w:rPr>
        <w:t xml:space="preserve"> Средним пальцем левой руки оттянув правое нижнее веко вниз, необходимо приложить указательный палец правой руки к нижнему краю линзы, затем сдвинуть ее в сторону или вниз, аккуратно зажать между большим и указательным пальцами и удалить из глаза.</w:t>
      </w:r>
    </w:p>
    <w:p w14:paraId="5D06CE81" w14:textId="77777777" w:rsidR="004764D7" w:rsidRDefault="004764D7" w:rsidP="004764D7">
      <w:pPr>
        <w:spacing w:after="0" w:line="240" w:lineRule="auto"/>
        <w:ind w:firstLine="709"/>
        <w:jc w:val="both"/>
        <w:rPr>
          <w:rFonts w:ascii="Times New Roman" w:hAnsi="Times New Roman" w:cs="Times New Roman"/>
          <w:b/>
          <w:bCs/>
          <w:sz w:val="24"/>
          <w:szCs w:val="24"/>
        </w:rPr>
      </w:pPr>
    </w:p>
    <w:p w14:paraId="692D17F5" w14:textId="77777777" w:rsidR="004764D7" w:rsidRPr="00E56315" w:rsidRDefault="004764D7" w:rsidP="004764D7">
      <w:pPr>
        <w:spacing w:after="0" w:line="240" w:lineRule="auto"/>
        <w:ind w:firstLine="709"/>
        <w:jc w:val="center"/>
        <w:rPr>
          <w:rFonts w:ascii="Times New Roman" w:hAnsi="Times New Roman" w:cs="Times New Roman"/>
          <w:b/>
          <w:bCs/>
          <w:sz w:val="24"/>
          <w:szCs w:val="24"/>
        </w:rPr>
      </w:pPr>
      <w:r w:rsidRPr="00E56315">
        <w:rPr>
          <w:rFonts w:ascii="Times New Roman" w:hAnsi="Times New Roman" w:cs="Times New Roman"/>
          <w:b/>
          <w:bCs/>
          <w:sz w:val="24"/>
          <w:szCs w:val="24"/>
        </w:rPr>
        <w:t>Правила ухода за контактными линзами</w:t>
      </w:r>
    </w:p>
    <w:p w14:paraId="01FCFDD4" w14:textId="77777777" w:rsidR="004764D7"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sz w:val="24"/>
          <w:szCs w:val="24"/>
        </w:rPr>
        <w:t xml:space="preserve">Контактные линзы имеют массу неоспоримых достоинств, но и недостатки у них тоже есть. </w:t>
      </w:r>
      <w:r w:rsidRPr="00E56315">
        <w:rPr>
          <w:rFonts w:ascii="Times New Roman" w:hAnsi="Times New Roman" w:cs="Times New Roman"/>
          <w:b/>
          <w:bCs/>
          <w:sz w:val="24"/>
          <w:szCs w:val="24"/>
        </w:rPr>
        <w:t xml:space="preserve">Главным их минусом </w:t>
      </w:r>
      <w:r w:rsidRPr="00E56315">
        <w:rPr>
          <w:rFonts w:ascii="Times New Roman" w:hAnsi="Times New Roman" w:cs="Times New Roman"/>
          <w:sz w:val="24"/>
          <w:szCs w:val="24"/>
        </w:rPr>
        <w:t xml:space="preserve">является хрупкость – повредить линзы очень и очень </w:t>
      </w:r>
      <w:r w:rsidRPr="00E56315">
        <w:rPr>
          <w:rFonts w:ascii="Times New Roman" w:hAnsi="Times New Roman" w:cs="Times New Roman"/>
          <w:sz w:val="24"/>
          <w:szCs w:val="24"/>
        </w:rPr>
        <w:lastRenderedPageBreak/>
        <w:t>легко. При неосторожном обращении они могут порваться, лопнуть, края могут деформироваться. Поэтому при надевании и сня</w:t>
      </w:r>
      <w:r>
        <w:rPr>
          <w:rFonts w:ascii="Times New Roman" w:hAnsi="Times New Roman" w:cs="Times New Roman"/>
          <w:sz w:val="24"/>
          <w:szCs w:val="24"/>
        </w:rPr>
        <w:t>тии линз нужно быть аккуратным.</w:t>
      </w:r>
    </w:p>
    <w:p w14:paraId="61A2701A" w14:textId="77777777" w:rsidR="004764D7" w:rsidRPr="00E56315"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b/>
          <w:bCs/>
          <w:sz w:val="24"/>
          <w:szCs w:val="24"/>
        </w:rPr>
        <w:t>Хранить их следует только в специальном контейнере,</w:t>
      </w:r>
      <w:r w:rsidRPr="00E56315">
        <w:rPr>
          <w:rFonts w:ascii="Times New Roman" w:hAnsi="Times New Roman" w:cs="Times New Roman"/>
          <w:sz w:val="24"/>
          <w:szCs w:val="24"/>
        </w:rPr>
        <w:t xml:space="preserve"> выглядящим как две маленькие емкости, соединенные между собой. Каждая из них закрывается крышкой, предотвращающей выливание и испарение находящего внутри раствора. Контейнер всегда должен быть чистым, поэтому его нужно регулярно мыть с мягким мылом и ополаскивать кипяченной водой или дезинфицирующим раствором. Оставляйте контейнер сушиться на воздухе, поставив его на чистую салфетку вверх дном. Грязный контейнер становится прекрасной средой для размножения опасных бактерий, а те, в свою очередь, «въедаются» в линзы и на их поверхности «переселяются» в глаза.</w:t>
      </w:r>
      <w:r w:rsidRPr="00E56315">
        <w:rPr>
          <w:rFonts w:ascii="Times New Roman" w:hAnsi="Times New Roman" w:cs="Times New Roman"/>
          <w:sz w:val="24"/>
          <w:szCs w:val="24"/>
        </w:rPr>
        <w:br/>
        <w:t xml:space="preserve">Регулярно меняйте контейнер, не реже 1 </w:t>
      </w:r>
      <w:proofErr w:type="gramStart"/>
      <w:r w:rsidRPr="00E56315">
        <w:rPr>
          <w:rFonts w:ascii="Times New Roman" w:hAnsi="Times New Roman" w:cs="Times New Roman"/>
          <w:sz w:val="24"/>
          <w:szCs w:val="24"/>
        </w:rPr>
        <w:t>раза  в</w:t>
      </w:r>
      <w:proofErr w:type="gramEnd"/>
      <w:r w:rsidRPr="00E56315">
        <w:rPr>
          <w:rFonts w:ascii="Times New Roman" w:hAnsi="Times New Roman" w:cs="Times New Roman"/>
          <w:sz w:val="24"/>
          <w:szCs w:val="24"/>
        </w:rPr>
        <w:t xml:space="preserve"> месяц.</w:t>
      </w:r>
    </w:p>
    <w:p w14:paraId="2FB3773B" w14:textId="77777777" w:rsidR="004764D7"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b/>
          <w:bCs/>
          <w:sz w:val="24"/>
          <w:szCs w:val="24"/>
        </w:rPr>
        <w:t>Второй недостаток</w:t>
      </w:r>
      <w:r w:rsidRPr="00E56315">
        <w:rPr>
          <w:rFonts w:ascii="Times New Roman" w:hAnsi="Times New Roman" w:cs="Times New Roman"/>
          <w:sz w:val="24"/>
          <w:szCs w:val="24"/>
        </w:rPr>
        <w:t xml:space="preserve"> заключается в том, что линзы «охотно» впитывают грязь. Дело в том, что практически все современные линзы изготавливаются из силикон-</w:t>
      </w:r>
      <w:proofErr w:type="spellStart"/>
      <w:r w:rsidRPr="00E56315">
        <w:rPr>
          <w:rFonts w:ascii="Times New Roman" w:hAnsi="Times New Roman" w:cs="Times New Roman"/>
          <w:sz w:val="24"/>
          <w:szCs w:val="24"/>
        </w:rPr>
        <w:t>гидрогелевого</w:t>
      </w:r>
      <w:proofErr w:type="spellEnd"/>
      <w:r w:rsidRPr="00E56315">
        <w:rPr>
          <w:rFonts w:ascii="Times New Roman" w:hAnsi="Times New Roman" w:cs="Times New Roman"/>
          <w:sz w:val="24"/>
          <w:szCs w:val="24"/>
        </w:rPr>
        <w:t xml:space="preserve"> материала, который имеет пористую структуру.</w:t>
      </w:r>
    </w:p>
    <w:p w14:paraId="12F1DE7D" w14:textId="77777777" w:rsidR="004764D7"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sz w:val="24"/>
          <w:szCs w:val="24"/>
        </w:rPr>
        <w:t>С одной стороны, его преимущества очевидны – силикон-</w:t>
      </w:r>
      <w:proofErr w:type="spellStart"/>
      <w:r w:rsidRPr="00E56315">
        <w:rPr>
          <w:rFonts w:ascii="Times New Roman" w:hAnsi="Times New Roman" w:cs="Times New Roman"/>
          <w:sz w:val="24"/>
          <w:szCs w:val="24"/>
        </w:rPr>
        <w:t>гидрогелевые</w:t>
      </w:r>
      <w:proofErr w:type="spellEnd"/>
      <w:r w:rsidRPr="00E56315">
        <w:rPr>
          <w:rFonts w:ascii="Times New Roman" w:hAnsi="Times New Roman" w:cs="Times New Roman"/>
          <w:sz w:val="24"/>
          <w:szCs w:val="24"/>
        </w:rPr>
        <w:t xml:space="preserve"> линзы пропускают к поверхности глаз воздух, насыщаются влагой, что повышает комфортность их использования. Однако с другой стороны, к сожалению, способность к впитыванию приводит к тому, что внутрь линзы легко проникают загрязняющие вещества и вредные микроорганизмы. Кроме того, из-за постоянного контакта с влажной средой поверхности глазных яблок на них образуются отложения органического характера. Все это не только портит саму линзу, но и повышает риск развития глазных заболеваний и ухудшения зрения.</w:t>
      </w:r>
    </w:p>
    <w:p w14:paraId="63F122E5" w14:textId="77777777" w:rsidR="004764D7" w:rsidRPr="00E56315"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sz w:val="24"/>
          <w:szCs w:val="24"/>
        </w:rPr>
        <w:t>Чтобы этого избежать, необходимо заботиться о чистоте контактных линз, ухаживать за ними, особенно если они имеют длительный режим ношения.</w:t>
      </w:r>
    </w:p>
    <w:p w14:paraId="34D4A1F4" w14:textId="77777777" w:rsidR="004764D7" w:rsidRPr="00E56315"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sz w:val="24"/>
          <w:szCs w:val="24"/>
        </w:rPr>
        <w:t>Важно помнить, что от этого зависит безопасность зрения.</w:t>
      </w:r>
    </w:p>
    <w:p w14:paraId="5C55E3A8" w14:textId="77777777" w:rsidR="004764D7" w:rsidRPr="00E56315"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sz w:val="24"/>
          <w:szCs w:val="24"/>
        </w:rPr>
        <w:t xml:space="preserve"> - Ухаживать за линзами (очищать их) следует всегда сразу после того, как Вы сняли их с глаз.</w:t>
      </w:r>
    </w:p>
    <w:p w14:paraId="660B91F3" w14:textId="77777777" w:rsidR="004764D7" w:rsidRPr="00E56315"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sz w:val="24"/>
          <w:szCs w:val="24"/>
        </w:rPr>
        <w:t xml:space="preserve"> - Положите контактную линзу на чистую сухую ладонь.</w:t>
      </w:r>
    </w:p>
    <w:p w14:paraId="64EB0306" w14:textId="77777777" w:rsidR="004764D7" w:rsidRPr="00E56315"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sz w:val="24"/>
          <w:szCs w:val="24"/>
        </w:rPr>
        <w:t xml:space="preserve"> - Капните на нее несколькими каплями раствора для очистки.</w:t>
      </w:r>
    </w:p>
    <w:p w14:paraId="26DFDEAA" w14:textId="77777777" w:rsidR="004764D7" w:rsidRPr="00E56315"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sz w:val="24"/>
          <w:szCs w:val="24"/>
        </w:rPr>
        <w:t xml:space="preserve"> - Бережно потрите заднюю и переднюю поверхность одним пальцем.</w:t>
      </w:r>
    </w:p>
    <w:p w14:paraId="756DDF4B" w14:textId="77777777" w:rsidR="004764D7" w:rsidRPr="00E56315"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sz w:val="24"/>
          <w:szCs w:val="24"/>
        </w:rPr>
        <w:t xml:space="preserve"> - С помощью нескольких дополнительных капель раствора промойте контактную линзу.</w:t>
      </w:r>
    </w:p>
    <w:p w14:paraId="131C41A6" w14:textId="77777777" w:rsidR="004764D7"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sz w:val="24"/>
          <w:szCs w:val="24"/>
        </w:rPr>
        <w:t xml:space="preserve">Для </w:t>
      </w:r>
      <w:r w:rsidRPr="00E56315">
        <w:rPr>
          <w:rFonts w:ascii="Times New Roman" w:hAnsi="Times New Roman" w:cs="Times New Roman"/>
          <w:b/>
          <w:bCs/>
          <w:sz w:val="24"/>
          <w:szCs w:val="24"/>
        </w:rPr>
        <w:t xml:space="preserve">ухода за контактными линзами </w:t>
      </w:r>
      <w:r w:rsidRPr="00E56315">
        <w:rPr>
          <w:rFonts w:ascii="Times New Roman" w:hAnsi="Times New Roman" w:cs="Times New Roman"/>
          <w:sz w:val="24"/>
          <w:szCs w:val="24"/>
        </w:rPr>
        <w:t>допустимо применять только специальные средства, одобренные офтальмологами. Химический состав таких средств разработан с учетом всех требований, направленных на поддержание безопасности для глаз человека. Использовать некачественные растворы опасно – это нередко приводит к плачевным последствиям, вплоть до слепоты. Не рекомендуется пользоваться средствами с истекшим сроком годности.</w:t>
      </w:r>
    </w:p>
    <w:p w14:paraId="3E0F4B75" w14:textId="77777777" w:rsidR="004764D7"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sz w:val="24"/>
          <w:szCs w:val="24"/>
        </w:rPr>
        <w:t xml:space="preserve">Некоторые люди </w:t>
      </w:r>
      <w:r w:rsidRPr="00E56315">
        <w:rPr>
          <w:rFonts w:ascii="Times New Roman" w:hAnsi="Times New Roman" w:cs="Times New Roman"/>
          <w:b/>
          <w:bCs/>
          <w:sz w:val="24"/>
          <w:szCs w:val="24"/>
        </w:rPr>
        <w:t>игнорируют рекомендации офтальмолога</w:t>
      </w:r>
      <w:r w:rsidRPr="00E56315">
        <w:rPr>
          <w:rFonts w:ascii="Times New Roman" w:hAnsi="Times New Roman" w:cs="Times New Roman"/>
          <w:sz w:val="24"/>
          <w:szCs w:val="24"/>
        </w:rPr>
        <w:t xml:space="preserve"> и моют линзы в самодельном растворе соли. В результате срок службы линз сокращается, они портятся, а их ношение вызывает чувство дискомфорта, и в этом нет ничего удивительного – в домашних условиях довольно трудно приготовить раствор с требуемым содержанием соли.</w:t>
      </w:r>
    </w:p>
    <w:p w14:paraId="6BCE8C49" w14:textId="77777777" w:rsidR="004764D7" w:rsidRPr="00E56315" w:rsidRDefault="004764D7" w:rsidP="004764D7">
      <w:pPr>
        <w:spacing w:after="0" w:line="240" w:lineRule="auto"/>
        <w:ind w:firstLine="709"/>
        <w:jc w:val="both"/>
        <w:rPr>
          <w:rFonts w:ascii="Times New Roman" w:hAnsi="Times New Roman" w:cs="Times New Roman"/>
          <w:sz w:val="24"/>
          <w:szCs w:val="24"/>
        </w:rPr>
      </w:pPr>
      <w:r w:rsidRPr="00E56315">
        <w:rPr>
          <w:rFonts w:ascii="Times New Roman" w:hAnsi="Times New Roman" w:cs="Times New Roman"/>
          <w:sz w:val="24"/>
          <w:szCs w:val="24"/>
        </w:rPr>
        <w:t>Также недопустимо многократно использовать одну порцию очистительного или дезинфицирующего средства – уже после первого применения в нем остаются микрочастицы загрязнителей, микроорганизмы, протеины и так далее.</w:t>
      </w:r>
    </w:p>
    <w:p w14:paraId="6DE8C2FB" w14:textId="77777777" w:rsidR="004764D7" w:rsidRDefault="004764D7" w:rsidP="004764D7"/>
    <w:p w14:paraId="158CF7C5" w14:textId="77777777" w:rsidR="004764D7" w:rsidRDefault="004764D7" w:rsidP="004764D7"/>
    <w:p w14:paraId="5C09F949" w14:textId="77777777" w:rsidR="004764D7" w:rsidRDefault="004764D7" w:rsidP="004764D7"/>
    <w:p w14:paraId="05AD529E" w14:textId="77777777" w:rsidR="004764D7" w:rsidRPr="00B124CF" w:rsidRDefault="004764D7" w:rsidP="00B124CF">
      <w:pPr>
        <w:pStyle w:val="Bodytext40"/>
        <w:shd w:val="clear" w:color="auto" w:fill="auto"/>
        <w:tabs>
          <w:tab w:val="left" w:leader="underscore" w:pos="5496"/>
        </w:tabs>
        <w:spacing w:line="240" w:lineRule="auto"/>
        <w:jc w:val="both"/>
        <w:rPr>
          <w:sz w:val="28"/>
          <w:szCs w:val="28"/>
        </w:rPr>
      </w:pPr>
    </w:p>
    <w:sectPr w:rsidR="004764D7" w:rsidRPr="00B124C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2B582" w14:textId="77777777" w:rsidR="00BC5411" w:rsidRDefault="00BC5411" w:rsidP="00665E32">
      <w:pPr>
        <w:spacing w:after="0" w:line="240" w:lineRule="auto"/>
      </w:pPr>
      <w:r>
        <w:separator/>
      </w:r>
    </w:p>
  </w:endnote>
  <w:endnote w:type="continuationSeparator" w:id="0">
    <w:p w14:paraId="3642CAB9" w14:textId="77777777" w:rsidR="00BC5411" w:rsidRDefault="00BC5411" w:rsidP="00665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70F1" w14:textId="77777777" w:rsidR="00665E32" w:rsidRDefault="00665E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044015"/>
      <w:docPartObj>
        <w:docPartGallery w:val="Page Numbers (Bottom of Page)"/>
        <w:docPartUnique/>
      </w:docPartObj>
    </w:sdtPr>
    <w:sdtContent>
      <w:p w14:paraId="7A204959" w14:textId="77777777" w:rsidR="00665E32" w:rsidRDefault="00665E32">
        <w:pPr>
          <w:pStyle w:val="a6"/>
          <w:jc w:val="right"/>
        </w:pPr>
        <w:r>
          <w:fldChar w:fldCharType="begin"/>
        </w:r>
        <w:r>
          <w:instrText>PAGE   \* MERGEFORMAT</w:instrText>
        </w:r>
        <w:r>
          <w:fldChar w:fldCharType="separate"/>
        </w:r>
        <w:r w:rsidR="00E26283">
          <w:rPr>
            <w:noProof/>
          </w:rPr>
          <w:t>8</w:t>
        </w:r>
        <w:r>
          <w:fldChar w:fldCharType="end"/>
        </w:r>
      </w:p>
    </w:sdtContent>
  </w:sdt>
  <w:p w14:paraId="43AADB29" w14:textId="77777777" w:rsidR="00665E32" w:rsidRDefault="00665E3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A142F" w14:textId="77777777" w:rsidR="00665E32" w:rsidRDefault="00665E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9A0B8" w14:textId="77777777" w:rsidR="00BC5411" w:rsidRDefault="00BC5411" w:rsidP="00665E32">
      <w:pPr>
        <w:spacing w:after="0" w:line="240" w:lineRule="auto"/>
      </w:pPr>
      <w:r>
        <w:separator/>
      </w:r>
    </w:p>
  </w:footnote>
  <w:footnote w:type="continuationSeparator" w:id="0">
    <w:p w14:paraId="35A8A70B" w14:textId="77777777" w:rsidR="00BC5411" w:rsidRDefault="00BC5411" w:rsidP="00665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40681" w14:textId="77777777" w:rsidR="00665E32" w:rsidRDefault="00665E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00A92" w14:textId="77777777" w:rsidR="00665E32" w:rsidRDefault="00665E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BEBA" w14:textId="77777777" w:rsidR="00665E32" w:rsidRDefault="00665E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40C64"/>
    <w:multiLevelType w:val="multilevel"/>
    <w:tmpl w:val="F1F277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875912"/>
    <w:multiLevelType w:val="hybridMultilevel"/>
    <w:tmpl w:val="9142F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3A4F32"/>
    <w:multiLevelType w:val="multilevel"/>
    <w:tmpl w:val="ED48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325237">
    <w:abstractNumId w:val="2"/>
  </w:num>
  <w:num w:numId="2" w16cid:durableId="1243106956">
    <w:abstractNumId w:val="0"/>
  </w:num>
  <w:num w:numId="3" w16cid:durableId="309948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B8"/>
    <w:rsid w:val="00036ED6"/>
    <w:rsid w:val="000427EC"/>
    <w:rsid w:val="00047CCA"/>
    <w:rsid w:val="00051E97"/>
    <w:rsid w:val="00072044"/>
    <w:rsid w:val="000968DF"/>
    <w:rsid w:val="000A52BC"/>
    <w:rsid w:val="000D1131"/>
    <w:rsid w:val="000D648B"/>
    <w:rsid w:val="000E2FB8"/>
    <w:rsid w:val="000E4CB6"/>
    <w:rsid w:val="000F1D35"/>
    <w:rsid w:val="001151AC"/>
    <w:rsid w:val="00117106"/>
    <w:rsid w:val="00142C1D"/>
    <w:rsid w:val="001547D9"/>
    <w:rsid w:val="00154FBC"/>
    <w:rsid w:val="00163535"/>
    <w:rsid w:val="00165D11"/>
    <w:rsid w:val="00183A85"/>
    <w:rsid w:val="0019550E"/>
    <w:rsid w:val="002506CD"/>
    <w:rsid w:val="0026460D"/>
    <w:rsid w:val="00293F05"/>
    <w:rsid w:val="002A3077"/>
    <w:rsid w:val="002C388A"/>
    <w:rsid w:val="002D1B01"/>
    <w:rsid w:val="002E1E7D"/>
    <w:rsid w:val="002E36B4"/>
    <w:rsid w:val="00330776"/>
    <w:rsid w:val="0033537F"/>
    <w:rsid w:val="00352F0F"/>
    <w:rsid w:val="00363612"/>
    <w:rsid w:val="003E67B7"/>
    <w:rsid w:val="003F233B"/>
    <w:rsid w:val="003F2528"/>
    <w:rsid w:val="00401263"/>
    <w:rsid w:val="00424F2A"/>
    <w:rsid w:val="00430EF4"/>
    <w:rsid w:val="00434382"/>
    <w:rsid w:val="00452A1C"/>
    <w:rsid w:val="00454172"/>
    <w:rsid w:val="004764D7"/>
    <w:rsid w:val="00487FE7"/>
    <w:rsid w:val="004B1CAE"/>
    <w:rsid w:val="004C6611"/>
    <w:rsid w:val="004D36DF"/>
    <w:rsid w:val="004F4331"/>
    <w:rsid w:val="00500D7E"/>
    <w:rsid w:val="00521B52"/>
    <w:rsid w:val="0053641A"/>
    <w:rsid w:val="005730A2"/>
    <w:rsid w:val="00586513"/>
    <w:rsid w:val="00590AFD"/>
    <w:rsid w:val="00591054"/>
    <w:rsid w:val="005964CE"/>
    <w:rsid w:val="005B2BF2"/>
    <w:rsid w:val="005B407F"/>
    <w:rsid w:val="005D782F"/>
    <w:rsid w:val="00603C8A"/>
    <w:rsid w:val="00627338"/>
    <w:rsid w:val="00627EDE"/>
    <w:rsid w:val="006404C0"/>
    <w:rsid w:val="00643524"/>
    <w:rsid w:val="00644C9B"/>
    <w:rsid w:val="00665E32"/>
    <w:rsid w:val="00680FD2"/>
    <w:rsid w:val="0068416F"/>
    <w:rsid w:val="0069475C"/>
    <w:rsid w:val="00694A36"/>
    <w:rsid w:val="006A309D"/>
    <w:rsid w:val="006A4D9D"/>
    <w:rsid w:val="006B121C"/>
    <w:rsid w:val="006B4F58"/>
    <w:rsid w:val="006D478A"/>
    <w:rsid w:val="007041B9"/>
    <w:rsid w:val="00711F46"/>
    <w:rsid w:val="007205B6"/>
    <w:rsid w:val="007423AE"/>
    <w:rsid w:val="00760063"/>
    <w:rsid w:val="00766F59"/>
    <w:rsid w:val="0076793F"/>
    <w:rsid w:val="00774CFE"/>
    <w:rsid w:val="007C13E6"/>
    <w:rsid w:val="00830B47"/>
    <w:rsid w:val="00854844"/>
    <w:rsid w:val="00877104"/>
    <w:rsid w:val="00887194"/>
    <w:rsid w:val="008A0B39"/>
    <w:rsid w:val="008D5C5D"/>
    <w:rsid w:val="008F6702"/>
    <w:rsid w:val="00920D61"/>
    <w:rsid w:val="00935E3C"/>
    <w:rsid w:val="009B4C54"/>
    <w:rsid w:val="009E63F2"/>
    <w:rsid w:val="009F5557"/>
    <w:rsid w:val="00A4013B"/>
    <w:rsid w:val="00A67B95"/>
    <w:rsid w:val="00A71AF1"/>
    <w:rsid w:val="00A87499"/>
    <w:rsid w:val="00A87802"/>
    <w:rsid w:val="00AA6009"/>
    <w:rsid w:val="00AC5908"/>
    <w:rsid w:val="00AC7A08"/>
    <w:rsid w:val="00AF368F"/>
    <w:rsid w:val="00B00918"/>
    <w:rsid w:val="00B124CF"/>
    <w:rsid w:val="00B16496"/>
    <w:rsid w:val="00B41756"/>
    <w:rsid w:val="00B708F5"/>
    <w:rsid w:val="00BB0698"/>
    <w:rsid w:val="00BB31F9"/>
    <w:rsid w:val="00BC5411"/>
    <w:rsid w:val="00BE74F5"/>
    <w:rsid w:val="00C10F8F"/>
    <w:rsid w:val="00C73814"/>
    <w:rsid w:val="00C807D0"/>
    <w:rsid w:val="00CB31B8"/>
    <w:rsid w:val="00D0449A"/>
    <w:rsid w:val="00D21B10"/>
    <w:rsid w:val="00D31701"/>
    <w:rsid w:val="00D43314"/>
    <w:rsid w:val="00D675E3"/>
    <w:rsid w:val="00D720A1"/>
    <w:rsid w:val="00D775B7"/>
    <w:rsid w:val="00D836CF"/>
    <w:rsid w:val="00DB413E"/>
    <w:rsid w:val="00DC127C"/>
    <w:rsid w:val="00DE322D"/>
    <w:rsid w:val="00DF0C1D"/>
    <w:rsid w:val="00E26283"/>
    <w:rsid w:val="00E44827"/>
    <w:rsid w:val="00E84B09"/>
    <w:rsid w:val="00EA07A8"/>
    <w:rsid w:val="00EA0A90"/>
    <w:rsid w:val="00EA2E95"/>
    <w:rsid w:val="00EB3FC7"/>
    <w:rsid w:val="00EB74FC"/>
    <w:rsid w:val="00EC7EF0"/>
    <w:rsid w:val="00F21A8B"/>
    <w:rsid w:val="00FA4C81"/>
    <w:rsid w:val="00FE5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21F6"/>
  <w15:chartTrackingRefBased/>
  <w15:docId w15:val="{EAABA0B8-8047-4858-8355-1437A188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31B8"/>
    <w:rPr>
      <w:color w:val="0563C1" w:themeColor="hyperlink"/>
      <w:u w:val="single"/>
    </w:rPr>
  </w:style>
  <w:style w:type="paragraph" w:styleId="a4">
    <w:name w:val="header"/>
    <w:basedOn w:val="a"/>
    <w:link w:val="a5"/>
    <w:uiPriority w:val="99"/>
    <w:unhideWhenUsed/>
    <w:rsid w:val="00665E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5E32"/>
  </w:style>
  <w:style w:type="paragraph" w:styleId="a6">
    <w:name w:val="footer"/>
    <w:basedOn w:val="a"/>
    <w:link w:val="a7"/>
    <w:uiPriority w:val="99"/>
    <w:unhideWhenUsed/>
    <w:rsid w:val="00665E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5E32"/>
  </w:style>
  <w:style w:type="paragraph" w:styleId="a8">
    <w:name w:val="Balloon Text"/>
    <w:basedOn w:val="a"/>
    <w:link w:val="a9"/>
    <w:uiPriority w:val="99"/>
    <w:semiHidden/>
    <w:unhideWhenUsed/>
    <w:rsid w:val="00D044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449A"/>
    <w:rPr>
      <w:rFonts w:ascii="Segoe UI" w:hAnsi="Segoe UI" w:cs="Segoe UI"/>
      <w:sz w:val="18"/>
      <w:szCs w:val="18"/>
    </w:rPr>
  </w:style>
  <w:style w:type="character" w:customStyle="1" w:styleId="Bodytext2">
    <w:name w:val="Body text (2)_"/>
    <w:basedOn w:val="a0"/>
    <w:link w:val="Bodytext20"/>
    <w:rsid w:val="00D43314"/>
    <w:rPr>
      <w:rFonts w:ascii="Times New Roman" w:eastAsia="Times New Roman" w:hAnsi="Times New Roman" w:cs="Times New Roman"/>
      <w:shd w:val="clear" w:color="auto" w:fill="FFFFFF"/>
    </w:rPr>
  </w:style>
  <w:style w:type="character" w:customStyle="1" w:styleId="Bodytext2Bold">
    <w:name w:val="Body text (2) + Bold"/>
    <w:basedOn w:val="Bodytext2"/>
    <w:rsid w:val="00D43314"/>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D43314"/>
    <w:pPr>
      <w:widowControl w:val="0"/>
      <w:shd w:val="clear" w:color="auto" w:fill="FFFFFF"/>
      <w:spacing w:before="240" w:after="0" w:line="278" w:lineRule="exact"/>
      <w:ind w:hanging="660"/>
      <w:jc w:val="both"/>
    </w:pPr>
    <w:rPr>
      <w:rFonts w:ascii="Times New Roman" w:eastAsia="Times New Roman" w:hAnsi="Times New Roman" w:cs="Times New Roman"/>
    </w:rPr>
  </w:style>
  <w:style w:type="character" w:customStyle="1" w:styleId="Bodytext2SmallCaps">
    <w:name w:val="Body text (2) + Small Caps"/>
    <w:basedOn w:val="Bodytext2"/>
    <w:rsid w:val="00BB31F9"/>
    <w:rPr>
      <w:rFonts w:ascii="Times New Roman" w:eastAsia="Times New Roman" w:hAnsi="Times New Roman" w:cs="Times New Roman"/>
      <w:b w:val="0"/>
      <w:bCs w:val="0"/>
      <w:i w:val="0"/>
      <w:iCs w:val="0"/>
      <w:smallCaps/>
      <w:strike w:val="0"/>
      <w:color w:val="000000"/>
      <w:spacing w:val="0"/>
      <w:w w:val="100"/>
      <w:position w:val="0"/>
      <w:sz w:val="24"/>
      <w:szCs w:val="24"/>
      <w:u w:val="single"/>
      <w:shd w:val="clear" w:color="auto" w:fill="FFFFFF"/>
      <w:lang w:val="ru-RU" w:eastAsia="ru-RU" w:bidi="ru-RU"/>
    </w:rPr>
  </w:style>
  <w:style w:type="character" w:customStyle="1" w:styleId="Bodytext6Exact">
    <w:name w:val="Body text (6) Exact"/>
    <w:basedOn w:val="a0"/>
    <w:rsid w:val="00AC5908"/>
    <w:rPr>
      <w:rFonts w:ascii="Times New Roman" w:eastAsia="Times New Roman" w:hAnsi="Times New Roman" w:cs="Times New Roman"/>
      <w:b w:val="0"/>
      <w:bCs w:val="0"/>
      <w:i w:val="0"/>
      <w:iCs w:val="0"/>
      <w:smallCaps w:val="0"/>
      <w:strike w:val="0"/>
      <w:sz w:val="12"/>
      <w:szCs w:val="12"/>
      <w:u w:val="none"/>
    </w:rPr>
  </w:style>
  <w:style w:type="character" w:customStyle="1" w:styleId="Bodytext4">
    <w:name w:val="Body text (4)_"/>
    <w:basedOn w:val="a0"/>
    <w:link w:val="Bodytext40"/>
    <w:rsid w:val="00AC5908"/>
    <w:rPr>
      <w:rFonts w:ascii="Times New Roman" w:eastAsia="Times New Roman" w:hAnsi="Times New Roman" w:cs="Times New Roman"/>
      <w:sz w:val="19"/>
      <w:szCs w:val="19"/>
      <w:shd w:val="clear" w:color="auto" w:fill="FFFFFF"/>
    </w:rPr>
  </w:style>
  <w:style w:type="character" w:customStyle="1" w:styleId="Bodytext4Bold">
    <w:name w:val="Body text (4) + Bold"/>
    <w:basedOn w:val="Bodytext4"/>
    <w:rsid w:val="00AC5908"/>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Bodytext5">
    <w:name w:val="Body text (5)_"/>
    <w:basedOn w:val="a0"/>
    <w:link w:val="Bodytext50"/>
    <w:rsid w:val="00AC5908"/>
    <w:rPr>
      <w:rFonts w:ascii="Times New Roman" w:eastAsia="Times New Roman" w:hAnsi="Times New Roman" w:cs="Times New Roman"/>
      <w:i/>
      <w:iCs/>
      <w:sz w:val="19"/>
      <w:szCs w:val="19"/>
      <w:shd w:val="clear" w:color="auto" w:fill="FFFFFF"/>
    </w:rPr>
  </w:style>
  <w:style w:type="character" w:customStyle="1" w:styleId="Bodytext5Spacing2pt">
    <w:name w:val="Body text (5) + Spacing 2 pt"/>
    <w:basedOn w:val="Bodytext5"/>
    <w:rsid w:val="00AC5908"/>
    <w:rPr>
      <w:rFonts w:ascii="Times New Roman" w:eastAsia="Times New Roman" w:hAnsi="Times New Roman" w:cs="Times New Roman"/>
      <w:i/>
      <w:iCs/>
      <w:color w:val="000000"/>
      <w:spacing w:val="50"/>
      <w:w w:val="100"/>
      <w:position w:val="0"/>
      <w:sz w:val="19"/>
      <w:szCs w:val="19"/>
      <w:shd w:val="clear" w:color="auto" w:fill="FFFFFF"/>
      <w:lang w:val="ru-RU" w:eastAsia="ru-RU" w:bidi="ru-RU"/>
    </w:rPr>
  </w:style>
  <w:style w:type="character" w:customStyle="1" w:styleId="Bodytext5NotItalic">
    <w:name w:val="Body text (5) + Not Italic"/>
    <w:basedOn w:val="Bodytext5"/>
    <w:rsid w:val="00AC5908"/>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Bodytext6">
    <w:name w:val="Body text (6)_"/>
    <w:basedOn w:val="a0"/>
    <w:link w:val="Bodytext60"/>
    <w:rsid w:val="00AC5908"/>
    <w:rPr>
      <w:rFonts w:ascii="Times New Roman" w:eastAsia="Times New Roman" w:hAnsi="Times New Roman" w:cs="Times New Roman"/>
      <w:sz w:val="12"/>
      <w:szCs w:val="12"/>
      <w:shd w:val="clear" w:color="auto" w:fill="FFFFFF"/>
    </w:rPr>
  </w:style>
  <w:style w:type="character" w:customStyle="1" w:styleId="Bodytext4Italic">
    <w:name w:val="Body text (4) + Italic"/>
    <w:basedOn w:val="Bodytext4"/>
    <w:rsid w:val="00AC5908"/>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Bodytext7">
    <w:name w:val="Body text (7)_"/>
    <w:basedOn w:val="a0"/>
    <w:link w:val="Bodytext70"/>
    <w:rsid w:val="00AC5908"/>
    <w:rPr>
      <w:rFonts w:ascii="Calibri" w:eastAsia="Calibri" w:hAnsi="Calibri" w:cs="Calibri"/>
      <w:b/>
      <w:bCs/>
      <w:sz w:val="13"/>
      <w:szCs w:val="13"/>
      <w:shd w:val="clear" w:color="auto" w:fill="FFFFFF"/>
    </w:rPr>
  </w:style>
  <w:style w:type="character" w:customStyle="1" w:styleId="Bodytext6Tahoma45ptItalicSmallCaps">
    <w:name w:val="Body text (6) + Tahoma;4.5 pt;Italic;Small Caps"/>
    <w:basedOn w:val="Bodytext6"/>
    <w:rsid w:val="00AC5908"/>
    <w:rPr>
      <w:rFonts w:ascii="Tahoma" w:eastAsia="Tahoma" w:hAnsi="Tahoma" w:cs="Tahoma"/>
      <w:i/>
      <w:iCs/>
      <w:smallCaps/>
      <w:color w:val="000000"/>
      <w:spacing w:val="0"/>
      <w:w w:val="100"/>
      <w:position w:val="0"/>
      <w:sz w:val="9"/>
      <w:szCs w:val="9"/>
      <w:shd w:val="clear" w:color="auto" w:fill="FFFFFF"/>
      <w:lang w:val="ru-RU" w:eastAsia="ru-RU" w:bidi="ru-RU"/>
    </w:rPr>
  </w:style>
  <w:style w:type="character" w:customStyle="1" w:styleId="Bodytext655pt">
    <w:name w:val="Body text (6) + 5.5 pt"/>
    <w:basedOn w:val="Bodytext6"/>
    <w:rsid w:val="00AC5908"/>
    <w:rPr>
      <w:rFonts w:ascii="Times New Roman" w:eastAsia="Times New Roman" w:hAnsi="Times New Roman" w:cs="Times New Roman"/>
      <w:color w:val="000000"/>
      <w:spacing w:val="0"/>
      <w:w w:val="100"/>
      <w:position w:val="0"/>
      <w:sz w:val="11"/>
      <w:szCs w:val="11"/>
      <w:shd w:val="clear" w:color="auto" w:fill="FFFFFF"/>
    </w:rPr>
  </w:style>
  <w:style w:type="paragraph" w:customStyle="1" w:styleId="Bodytext60">
    <w:name w:val="Body text (6)"/>
    <w:basedOn w:val="a"/>
    <w:link w:val="Bodytext6"/>
    <w:rsid w:val="00AC5908"/>
    <w:pPr>
      <w:widowControl w:val="0"/>
      <w:shd w:val="clear" w:color="auto" w:fill="FFFFFF"/>
      <w:spacing w:after="120" w:line="0" w:lineRule="atLeast"/>
    </w:pPr>
    <w:rPr>
      <w:rFonts w:ascii="Times New Roman" w:eastAsia="Times New Roman" w:hAnsi="Times New Roman" w:cs="Times New Roman"/>
      <w:sz w:val="12"/>
      <w:szCs w:val="12"/>
    </w:rPr>
  </w:style>
  <w:style w:type="paragraph" w:customStyle="1" w:styleId="Bodytext40">
    <w:name w:val="Body text (4)"/>
    <w:basedOn w:val="a"/>
    <w:link w:val="Bodytext4"/>
    <w:rsid w:val="00AC5908"/>
    <w:pPr>
      <w:widowControl w:val="0"/>
      <w:shd w:val="clear" w:color="auto" w:fill="FFFFFF"/>
      <w:spacing w:after="0" w:line="235" w:lineRule="exact"/>
      <w:jc w:val="right"/>
    </w:pPr>
    <w:rPr>
      <w:rFonts w:ascii="Times New Roman" w:eastAsia="Times New Roman" w:hAnsi="Times New Roman" w:cs="Times New Roman"/>
      <w:sz w:val="19"/>
      <w:szCs w:val="19"/>
    </w:rPr>
  </w:style>
  <w:style w:type="paragraph" w:customStyle="1" w:styleId="Bodytext50">
    <w:name w:val="Body text (5)"/>
    <w:basedOn w:val="a"/>
    <w:link w:val="Bodytext5"/>
    <w:rsid w:val="00AC5908"/>
    <w:pPr>
      <w:widowControl w:val="0"/>
      <w:shd w:val="clear" w:color="auto" w:fill="FFFFFF"/>
      <w:spacing w:before="120" w:after="0" w:line="0" w:lineRule="atLeast"/>
      <w:ind w:firstLine="740"/>
      <w:jc w:val="both"/>
    </w:pPr>
    <w:rPr>
      <w:rFonts w:ascii="Times New Roman" w:eastAsia="Times New Roman" w:hAnsi="Times New Roman" w:cs="Times New Roman"/>
      <w:i/>
      <w:iCs/>
      <w:sz w:val="19"/>
      <w:szCs w:val="19"/>
    </w:rPr>
  </w:style>
  <w:style w:type="paragraph" w:customStyle="1" w:styleId="Bodytext70">
    <w:name w:val="Body text (7)"/>
    <w:basedOn w:val="a"/>
    <w:link w:val="Bodytext7"/>
    <w:rsid w:val="00AC5908"/>
    <w:pPr>
      <w:widowControl w:val="0"/>
      <w:shd w:val="clear" w:color="auto" w:fill="FFFFFF"/>
      <w:spacing w:after="0" w:line="0" w:lineRule="atLeast"/>
      <w:jc w:val="both"/>
    </w:pPr>
    <w:rPr>
      <w:rFonts w:ascii="Calibri" w:eastAsia="Calibri" w:hAnsi="Calibri" w:cs="Calibri"/>
      <w:b/>
      <w:bCs/>
      <w:sz w:val="13"/>
      <w:szCs w:val="13"/>
    </w:rPr>
  </w:style>
  <w:style w:type="table" w:styleId="aa">
    <w:name w:val="Table Grid"/>
    <w:basedOn w:val="a1"/>
    <w:uiPriority w:val="39"/>
    <w:rsid w:val="0047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94921">
      <w:bodyDiv w:val="1"/>
      <w:marLeft w:val="0"/>
      <w:marRight w:val="0"/>
      <w:marTop w:val="0"/>
      <w:marBottom w:val="0"/>
      <w:divBdr>
        <w:top w:val="none" w:sz="0" w:space="0" w:color="auto"/>
        <w:left w:val="none" w:sz="0" w:space="0" w:color="auto"/>
        <w:bottom w:val="none" w:sz="0" w:space="0" w:color="auto"/>
        <w:right w:val="none" w:sz="0" w:space="0" w:color="auto"/>
      </w:divBdr>
      <w:divsChild>
        <w:div w:id="1476295066">
          <w:marLeft w:val="0"/>
          <w:marRight w:val="0"/>
          <w:marTop w:val="180"/>
          <w:marBottom w:val="150"/>
          <w:divBdr>
            <w:top w:val="none" w:sz="0" w:space="0" w:color="auto"/>
            <w:left w:val="none" w:sz="0" w:space="0" w:color="auto"/>
            <w:bottom w:val="none" w:sz="0" w:space="0" w:color="auto"/>
            <w:right w:val="none" w:sz="0" w:space="0" w:color="auto"/>
          </w:divBdr>
        </w:div>
      </w:divsChild>
    </w:div>
    <w:div w:id="928806272">
      <w:bodyDiv w:val="1"/>
      <w:marLeft w:val="0"/>
      <w:marRight w:val="0"/>
      <w:marTop w:val="0"/>
      <w:marBottom w:val="0"/>
      <w:divBdr>
        <w:top w:val="none" w:sz="0" w:space="0" w:color="auto"/>
        <w:left w:val="none" w:sz="0" w:space="0" w:color="auto"/>
        <w:bottom w:val="none" w:sz="0" w:space="0" w:color="auto"/>
        <w:right w:val="none" w:sz="0" w:space="0" w:color="auto"/>
      </w:divBdr>
    </w:div>
    <w:div w:id="1464349511">
      <w:bodyDiv w:val="1"/>
      <w:marLeft w:val="0"/>
      <w:marRight w:val="0"/>
      <w:marTop w:val="0"/>
      <w:marBottom w:val="0"/>
      <w:divBdr>
        <w:top w:val="none" w:sz="0" w:space="0" w:color="auto"/>
        <w:left w:val="none" w:sz="0" w:space="0" w:color="auto"/>
        <w:bottom w:val="none" w:sz="0" w:space="0" w:color="auto"/>
        <w:right w:val="none" w:sz="0" w:space="0" w:color="auto"/>
      </w:divBdr>
    </w:div>
    <w:div w:id="1485049008">
      <w:bodyDiv w:val="1"/>
      <w:marLeft w:val="0"/>
      <w:marRight w:val="0"/>
      <w:marTop w:val="0"/>
      <w:marBottom w:val="0"/>
      <w:divBdr>
        <w:top w:val="none" w:sz="0" w:space="0" w:color="auto"/>
        <w:left w:val="none" w:sz="0" w:space="0" w:color="auto"/>
        <w:bottom w:val="none" w:sz="0" w:space="0" w:color="auto"/>
        <w:right w:val="none" w:sz="0" w:space="0" w:color="auto"/>
      </w:divBdr>
      <w:divsChild>
        <w:div w:id="640428264">
          <w:marLeft w:val="0"/>
          <w:marRight w:val="0"/>
          <w:marTop w:val="18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nettes.ru/personal/car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unettes.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unettes.ru/" TargetMode="External"/><Relationship Id="rId4" Type="http://schemas.openxmlformats.org/officeDocument/2006/relationships/webSettings" Target="webSettings.xml"/><Relationship Id="rId9" Type="http://schemas.openxmlformats.org/officeDocument/2006/relationships/hyperlink" Target="http://www.lunettes.ru/payment/"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6519</Words>
  <Characters>37161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Шкаран Ирина Сергеевна</dc:creator>
  <cp:keywords/>
  <dc:description/>
  <cp:lastModifiedBy>Соколова Оксана Викторовна</cp:lastModifiedBy>
  <cp:revision>5</cp:revision>
  <cp:lastPrinted>2016-01-21T05:59:00Z</cp:lastPrinted>
  <dcterms:created xsi:type="dcterms:W3CDTF">2024-12-23T11:22:00Z</dcterms:created>
  <dcterms:modified xsi:type="dcterms:W3CDTF">2024-12-23T11:51:00Z</dcterms:modified>
</cp:coreProperties>
</file>